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ADB62" w14:textId="77777777" w:rsidR="0072512E" w:rsidRPr="00203C25" w:rsidRDefault="0072512E" w:rsidP="0072512E">
      <w:pPr>
        <w:suppressAutoHyphens/>
        <w:jc w:val="center"/>
        <w:rPr>
          <w:sz w:val="28"/>
          <w:szCs w:val="28"/>
          <w:lang w:eastAsia="ar-SA"/>
        </w:rPr>
      </w:pPr>
      <w:r w:rsidRPr="00203C25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F1025E" wp14:editId="72F2BC44">
            <wp:simplePos x="0" y="0"/>
            <wp:positionH relativeFrom="page">
              <wp:posOffset>3592830</wp:posOffset>
            </wp:positionH>
            <wp:positionV relativeFrom="page">
              <wp:posOffset>592603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B04" w:rsidRPr="00203C25">
        <w:rPr>
          <w:sz w:val="28"/>
          <w:szCs w:val="28"/>
          <w:lang w:eastAsia="ar-SA"/>
        </w:rPr>
        <w:t xml:space="preserve"> </w:t>
      </w:r>
    </w:p>
    <w:p w14:paraId="1E3D1519" w14:textId="77777777" w:rsidR="001614CA" w:rsidRPr="00203C25" w:rsidRDefault="001614CA" w:rsidP="0072512E">
      <w:pPr>
        <w:jc w:val="center"/>
        <w:rPr>
          <w:rFonts w:eastAsia="Calibri"/>
          <w:sz w:val="28"/>
          <w:szCs w:val="28"/>
          <w:lang w:eastAsia="en-US"/>
        </w:rPr>
      </w:pPr>
    </w:p>
    <w:p w14:paraId="2EFEF6F3" w14:textId="285F23F8" w:rsidR="0072512E" w:rsidRPr="00203C25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  <w:r w:rsidRPr="00203C25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14:paraId="06549289" w14:textId="77777777" w:rsidR="0072512E" w:rsidRPr="00203C25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  <w:r w:rsidRPr="00203C25">
        <w:rPr>
          <w:rFonts w:eastAsia="Calibri"/>
          <w:sz w:val="28"/>
          <w:szCs w:val="28"/>
          <w:lang w:eastAsia="en-US"/>
        </w:rPr>
        <w:t>ХАНТЫ-МАНСИЙСКИЙ РАЙОН</w:t>
      </w:r>
    </w:p>
    <w:p w14:paraId="75864578" w14:textId="77777777" w:rsidR="0072512E" w:rsidRPr="00203C25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  <w:r w:rsidRPr="00203C25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14:paraId="3B23F32C" w14:textId="77777777" w:rsidR="0072512E" w:rsidRPr="00203C25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</w:p>
    <w:p w14:paraId="6D34AC15" w14:textId="77777777" w:rsidR="0072512E" w:rsidRPr="00203C25" w:rsidRDefault="0072512E" w:rsidP="007251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3C25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14:paraId="18BA9E50" w14:textId="77777777" w:rsidR="0072512E" w:rsidRPr="00203C25" w:rsidRDefault="0072512E" w:rsidP="0072512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582021" w14:textId="77777777" w:rsidR="0072512E" w:rsidRPr="00203C25" w:rsidRDefault="0072512E" w:rsidP="007251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3C25">
        <w:rPr>
          <w:rFonts w:eastAsia="Calibri"/>
          <w:b/>
          <w:sz w:val="28"/>
          <w:szCs w:val="28"/>
          <w:lang w:eastAsia="en-US"/>
        </w:rPr>
        <w:t>Р А С П О Р Я Ж Е Н И Е</w:t>
      </w:r>
    </w:p>
    <w:p w14:paraId="31D56D41" w14:textId="77777777" w:rsidR="0072512E" w:rsidRPr="00203C25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</w:p>
    <w:p w14:paraId="63CD133A" w14:textId="1A72ECD4" w:rsidR="0072512E" w:rsidRPr="00203C25" w:rsidRDefault="0072512E" w:rsidP="0072512E">
      <w:pPr>
        <w:rPr>
          <w:rFonts w:eastAsia="Calibri"/>
          <w:sz w:val="28"/>
          <w:szCs w:val="28"/>
          <w:lang w:eastAsia="en-US"/>
        </w:rPr>
      </w:pPr>
      <w:r w:rsidRPr="00203C25">
        <w:rPr>
          <w:rFonts w:eastAsia="Calibri"/>
          <w:sz w:val="28"/>
          <w:szCs w:val="28"/>
          <w:lang w:eastAsia="en-US"/>
        </w:rPr>
        <w:t>от</w:t>
      </w:r>
      <w:r w:rsidR="00C75874" w:rsidRPr="00203C25">
        <w:rPr>
          <w:rFonts w:eastAsia="Calibri"/>
          <w:sz w:val="28"/>
          <w:szCs w:val="28"/>
          <w:lang w:eastAsia="en-US"/>
        </w:rPr>
        <w:tab/>
      </w:r>
      <w:r w:rsidR="00C75874" w:rsidRPr="00203C25">
        <w:rPr>
          <w:rFonts w:eastAsia="Calibri"/>
          <w:sz w:val="28"/>
          <w:szCs w:val="28"/>
          <w:lang w:eastAsia="en-US"/>
        </w:rPr>
        <w:tab/>
      </w:r>
      <w:r w:rsidR="00C75874" w:rsidRPr="00203C25">
        <w:rPr>
          <w:rFonts w:eastAsia="Calibri"/>
          <w:sz w:val="28"/>
          <w:szCs w:val="28"/>
          <w:lang w:eastAsia="en-US"/>
        </w:rPr>
        <w:tab/>
      </w:r>
      <w:r w:rsidR="00C75874" w:rsidRPr="00203C25">
        <w:rPr>
          <w:rFonts w:eastAsia="Calibri"/>
          <w:sz w:val="28"/>
          <w:szCs w:val="28"/>
          <w:lang w:eastAsia="en-US"/>
        </w:rPr>
        <w:tab/>
      </w:r>
      <w:r w:rsidR="00C75874" w:rsidRPr="00203C25">
        <w:rPr>
          <w:rFonts w:eastAsia="Calibri"/>
          <w:sz w:val="28"/>
          <w:szCs w:val="28"/>
          <w:lang w:eastAsia="en-US"/>
        </w:rPr>
        <w:tab/>
      </w:r>
      <w:r w:rsidR="00C75874" w:rsidRPr="00203C25">
        <w:rPr>
          <w:rFonts w:eastAsia="Calibri"/>
          <w:sz w:val="28"/>
          <w:szCs w:val="28"/>
          <w:lang w:eastAsia="en-US"/>
        </w:rPr>
        <w:tab/>
      </w:r>
      <w:r w:rsidR="00C75874" w:rsidRPr="00203C25">
        <w:rPr>
          <w:rFonts w:eastAsia="Calibri"/>
          <w:sz w:val="28"/>
          <w:szCs w:val="28"/>
          <w:lang w:eastAsia="en-US"/>
        </w:rPr>
        <w:tab/>
      </w:r>
      <w:r w:rsidR="00C75874" w:rsidRPr="00203C25">
        <w:rPr>
          <w:rFonts w:eastAsia="Calibri"/>
          <w:sz w:val="28"/>
          <w:szCs w:val="28"/>
          <w:lang w:eastAsia="en-US"/>
        </w:rPr>
        <w:tab/>
      </w:r>
      <w:r w:rsidR="00C75874" w:rsidRPr="00203C25">
        <w:rPr>
          <w:rFonts w:eastAsia="Calibri"/>
          <w:sz w:val="28"/>
          <w:szCs w:val="28"/>
          <w:lang w:eastAsia="en-US"/>
        </w:rPr>
        <w:tab/>
      </w:r>
      <w:r w:rsidR="00B41D3E" w:rsidRPr="00203C25">
        <w:rPr>
          <w:rFonts w:eastAsia="Calibri"/>
          <w:sz w:val="28"/>
          <w:szCs w:val="28"/>
          <w:lang w:eastAsia="en-US"/>
        </w:rPr>
        <w:t xml:space="preserve">  </w:t>
      </w:r>
      <w:r w:rsidR="00603D26" w:rsidRPr="00203C25">
        <w:rPr>
          <w:rFonts w:eastAsia="Calibri"/>
          <w:sz w:val="28"/>
          <w:szCs w:val="28"/>
          <w:lang w:eastAsia="en-US"/>
        </w:rPr>
        <w:t xml:space="preserve"> </w:t>
      </w:r>
      <w:r w:rsidR="00603D26" w:rsidRPr="00203C25">
        <w:rPr>
          <w:rFonts w:eastAsia="Calibri"/>
          <w:sz w:val="28"/>
          <w:szCs w:val="28"/>
          <w:lang w:eastAsia="en-US"/>
        </w:rPr>
        <w:tab/>
      </w:r>
      <w:proofErr w:type="gramStart"/>
      <w:r w:rsidR="00603D26" w:rsidRPr="00203C25">
        <w:rPr>
          <w:rFonts w:eastAsia="Calibri"/>
          <w:sz w:val="28"/>
          <w:szCs w:val="28"/>
          <w:lang w:eastAsia="en-US"/>
        </w:rPr>
        <w:tab/>
      </w:r>
      <w:r w:rsidR="00B41D3E" w:rsidRPr="00203C25">
        <w:rPr>
          <w:rFonts w:eastAsia="Calibri"/>
          <w:sz w:val="28"/>
          <w:szCs w:val="28"/>
          <w:lang w:eastAsia="en-US"/>
        </w:rPr>
        <w:t xml:space="preserve">  </w:t>
      </w:r>
      <w:r w:rsidRPr="00203C25">
        <w:rPr>
          <w:rFonts w:eastAsia="Calibri"/>
          <w:sz w:val="28"/>
          <w:szCs w:val="28"/>
          <w:lang w:eastAsia="en-US"/>
        </w:rPr>
        <w:t>№</w:t>
      </w:r>
      <w:proofErr w:type="gramEnd"/>
      <w:r w:rsidRPr="00203C25">
        <w:rPr>
          <w:rFonts w:eastAsia="Calibri"/>
          <w:sz w:val="28"/>
          <w:szCs w:val="28"/>
          <w:lang w:eastAsia="en-US"/>
        </w:rPr>
        <w:t xml:space="preserve"> </w:t>
      </w:r>
    </w:p>
    <w:p w14:paraId="4D679640" w14:textId="77777777" w:rsidR="0072512E" w:rsidRPr="00203C25" w:rsidRDefault="0072512E" w:rsidP="0072512E">
      <w:pPr>
        <w:rPr>
          <w:rFonts w:eastAsia="Calibri"/>
          <w:i/>
          <w:lang w:eastAsia="en-US"/>
        </w:rPr>
      </w:pPr>
      <w:r w:rsidRPr="00203C25">
        <w:rPr>
          <w:rFonts w:eastAsia="Calibri"/>
          <w:i/>
          <w:lang w:eastAsia="en-US"/>
        </w:rPr>
        <w:t>г. Ханты-Мансийск</w:t>
      </w:r>
    </w:p>
    <w:p w14:paraId="19FBEA99" w14:textId="77777777" w:rsidR="0072512E" w:rsidRPr="00203C25" w:rsidRDefault="0072512E" w:rsidP="0072512E">
      <w:pPr>
        <w:suppressAutoHyphens/>
        <w:jc w:val="both"/>
        <w:rPr>
          <w:sz w:val="28"/>
          <w:szCs w:val="20"/>
          <w:lang w:eastAsia="ar-SA"/>
        </w:rPr>
      </w:pPr>
    </w:p>
    <w:p w14:paraId="70639EC9" w14:textId="77777777" w:rsidR="00FB11C4" w:rsidRPr="00203C25" w:rsidRDefault="00FB11C4" w:rsidP="0072512E">
      <w:pPr>
        <w:tabs>
          <w:tab w:val="left" w:pos="5954"/>
        </w:tabs>
        <w:rPr>
          <w:sz w:val="28"/>
          <w:szCs w:val="28"/>
        </w:rPr>
      </w:pPr>
    </w:p>
    <w:p w14:paraId="12F47E53" w14:textId="5687059E" w:rsidR="007C4852" w:rsidRPr="00203C25" w:rsidRDefault="000F6BB7" w:rsidP="00DF7149">
      <w:pPr>
        <w:rPr>
          <w:sz w:val="28"/>
          <w:szCs w:val="28"/>
        </w:rPr>
      </w:pPr>
      <w:r w:rsidRPr="00203C25">
        <w:rPr>
          <w:sz w:val="28"/>
          <w:szCs w:val="28"/>
        </w:rPr>
        <w:t>О</w:t>
      </w:r>
      <w:r w:rsidR="007C4852" w:rsidRPr="00203C25">
        <w:rPr>
          <w:sz w:val="28"/>
          <w:szCs w:val="28"/>
        </w:rPr>
        <w:t xml:space="preserve"> создании рабочей группы </w:t>
      </w:r>
      <w:r w:rsidR="007C4852" w:rsidRPr="00203C25">
        <w:rPr>
          <w:sz w:val="28"/>
          <w:szCs w:val="28"/>
        </w:rPr>
        <w:br/>
        <w:t>по оценке</w:t>
      </w:r>
      <w:r w:rsidR="00DF7149" w:rsidRPr="00203C25">
        <w:rPr>
          <w:sz w:val="28"/>
          <w:szCs w:val="28"/>
        </w:rPr>
        <w:t xml:space="preserve"> градостроительного потенциала</w:t>
      </w:r>
      <w:r w:rsidR="007C4852" w:rsidRPr="00203C25">
        <w:rPr>
          <w:sz w:val="28"/>
          <w:szCs w:val="28"/>
        </w:rPr>
        <w:t xml:space="preserve"> </w:t>
      </w:r>
      <w:r w:rsidR="007C4852" w:rsidRPr="00203C25">
        <w:rPr>
          <w:sz w:val="28"/>
          <w:szCs w:val="28"/>
        </w:rPr>
        <w:br/>
        <w:t>для дальнейшего включения территорий</w:t>
      </w:r>
    </w:p>
    <w:p w14:paraId="2A11E5C3" w14:textId="24C06D28" w:rsidR="007C4852" w:rsidRPr="00203C25" w:rsidRDefault="007C4852" w:rsidP="00DF7149">
      <w:pPr>
        <w:rPr>
          <w:rFonts w:ascii="Times New Roman CYR" w:hAnsi="Times New Roman CYR" w:cs="Times New Roman CYR"/>
          <w:sz w:val="28"/>
          <w:szCs w:val="28"/>
        </w:rPr>
      </w:pPr>
      <w:r w:rsidRPr="00203C25">
        <w:rPr>
          <w:sz w:val="28"/>
          <w:szCs w:val="28"/>
        </w:rPr>
        <w:t>в механизм комплексного развития территорий</w:t>
      </w:r>
    </w:p>
    <w:p w14:paraId="63D73346" w14:textId="77777777" w:rsidR="00BE6B99" w:rsidRPr="00203C25" w:rsidRDefault="00BE6B99" w:rsidP="0072512E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51D6F0ED" w14:textId="20C835D6" w:rsidR="00FA7E7F" w:rsidRPr="00203C25" w:rsidRDefault="001026A2" w:rsidP="00392E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3C25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 № 131-ФЗ </w:t>
      </w:r>
      <w:r w:rsidR="0072512E" w:rsidRPr="00203C25">
        <w:rPr>
          <w:rFonts w:eastAsiaTheme="minorHAnsi"/>
          <w:sz w:val="28"/>
          <w:szCs w:val="28"/>
          <w:lang w:eastAsia="en-US"/>
        </w:rPr>
        <w:br/>
      </w:r>
      <w:r w:rsidRPr="00203C25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</w:t>
      </w:r>
      <w:r w:rsidR="0072512E" w:rsidRPr="00203C25">
        <w:rPr>
          <w:rFonts w:eastAsiaTheme="minorHAnsi"/>
          <w:sz w:val="28"/>
          <w:szCs w:val="28"/>
          <w:lang w:eastAsia="en-US"/>
        </w:rPr>
        <w:br/>
      </w:r>
      <w:r w:rsidRPr="00203C25">
        <w:rPr>
          <w:rFonts w:eastAsiaTheme="minorHAnsi"/>
          <w:sz w:val="28"/>
          <w:szCs w:val="28"/>
          <w:lang w:eastAsia="en-US"/>
        </w:rPr>
        <w:t xml:space="preserve">в Российской Федерации», </w:t>
      </w:r>
      <w:r w:rsidR="00BE6B99" w:rsidRPr="00203C25">
        <w:rPr>
          <w:rFonts w:eastAsiaTheme="minorHAnsi"/>
          <w:sz w:val="28"/>
          <w:szCs w:val="28"/>
          <w:lang w:eastAsia="en-US"/>
        </w:rPr>
        <w:t>во исполнени</w:t>
      </w:r>
      <w:r w:rsidR="00EF0E40">
        <w:rPr>
          <w:rFonts w:eastAsiaTheme="minorHAnsi"/>
          <w:sz w:val="28"/>
          <w:szCs w:val="28"/>
          <w:lang w:eastAsia="en-US"/>
        </w:rPr>
        <w:t xml:space="preserve">е </w:t>
      </w:r>
      <w:r w:rsidR="00BE6B99" w:rsidRPr="00203C25">
        <w:rPr>
          <w:rFonts w:eastAsiaTheme="minorHAnsi"/>
          <w:sz w:val="28"/>
          <w:szCs w:val="28"/>
          <w:lang w:eastAsia="en-US"/>
        </w:rPr>
        <w:t xml:space="preserve">пункта </w:t>
      </w:r>
      <w:r w:rsidR="00392E87" w:rsidRPr="00203C25">
        <w:rPr>
          <w:rFonts w:eastAsiaTheme="minorHAnsi"/>
          <w:sz w:val="28"/>
          <w:szCs w:val="28"/>
          <w:lang w:eastAsia="en-US"/>
        </w:rPr>
        <w:t xml:space="preserve">1.3.2 протокольного поручения совместного </w:t>
      </w:r>
      <w:r w:rsidR="00392E87" w:rsidRPr="00203C25">
        <w:rPr>
          <w:rFonts w:eastAsiaTheme="minorHAnsi"/>
          <w:sz w:val="28"/>
          <w:szCs w:val="28"/>
          <w:lang w:eastAsia="en-US"/>
        </w:rPr>
        <w:t>заседания Совета при Губернаторе</w:t>
      </w:r>
      <w:r w:rsidR="00392E87" w:rsidRPr="00203C25">
        <w:rPr>
          <w:rFonts w:eastAsiaTheme="minorHAnsi"/>
          <w:sz w:val="28"/>
          <w:szCs w:val="28"/>
          <w:lang w:eastAsia="en-US"/>
        </w:rPr>
        <w:t xml:space="preserve"> </w:t>
      </w:r>
      <w:r w:rsidR="00392E87" w:rsidRPr="00203C25">
        <w:rPr>
          <w:rFonts w:eastAsiaTheme="minorHAnsi"/>
          <w:sz w:val="28"/>
          <w:szCs w:val="28"/>
          <w:lang w:eastAsia="en-US"/>
        </w:rPr>
        <w:br/>
      </w:r>
      <w:r w:rsidR="00392E87" w:rsidRPr="00203C25"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 по развитию местного</w:t>
      </w:r>
      <w:r w:rsidR="00392E87" w:rsidRPr="00203C25">
        <w:rPr>
          <w:rFonts w:eastAsiaTheme="minorHAnsi"/>
          <w:sz w:val="28"/>
          <w:szCs w:val="28"/>
          <w:lang w:eastAsia="en-US"/>
        </w:rPr>
        <w:t xml:space="preserve"> </w:t>
      </w:r>
      <w:r w:rsidR="00392E87" w:rsidRPr="00203C25">
        <w:rPr>
          <w:rFonts w:eastAsiaTheme="minorHAnsi"/>
          <w:sz w:val="28"/>
          <w:szCs w:val="28"/>
          <w:lang w:eastAsia="en-US"/>
        </w:rPr>
        <w:t>самоуправления в Ханты-Мансийском автономном округе – Югре</w:t>
      </w:r>
      <w:r w:rsidR="00392E87" w:rsidRPr="00203C25">
        <w:rPr>
          <w:rFonts w:eastAsiaTheme="minorHAnsi"/>
          <w:sz w:val="28"/>
          <w:szCs w:val="28"/>
          <w:lang w:eastAsia="en-US"/>
        </w:rPr>
        <w:t xml:space="preserve"> </w:t>
      </w:r>
      <w:r w:rsidR="00392E87" w:rsidRPr="00203C25">
        <w:rPr>
          <w:rFonts w:eastAsiaTheme="minorHAnsi"/>
          <w:sz w:val="28"/>
          <w:szCs w:val="28"/>
          <w:lang w:eastAsia="en-US"/>
        </w:rPr>
        <w:br/>
      </w:r>
      <w:r w:rsidR="00392E87" w:rsidRPr="00203C25">
        <w:rPr>
          <w:rFonts w:eastAsiaTheme="minorHAnsi"/>
          <w:sz w:val="28"/>
          <w:szCs w:val="28"/>
          <w:lang w:eastAsia="en-US"/>
        </w:rPr>
        <w:t>и Комиссии по координации работы по противодействию коррупции</w:t>
      </w:r>
      <w:r w:rsidR="00392E87" w:rsidRPr="00203C25">
        <w:rPr>
          <w:rFonts w:eastAsiaTheme="minorHAnsi"/>
          <w:sz w:val="28"/>
          <w:szCs w:val="28"/>
          <w:lang w:eastAsia="en-US"/>
        </w:rPr>
        <w:t xml:space="preserve"> </w:t>
      </w:r>
      <w:r w:rsidR="00392E87" w:rsidRPr="00203C25">
        <w:rPr>
          <w:rFonts w:eastAsiaTheme="minorHAnsi"/>
          <w:sz w:val="28"/>
          <w:szCs w:val="28"/>
          <w:lang w:eastAsia="en-US"/>
        </w:rPr>
        <w:br/>
      </w:r>
      <w:r w:rsidR="00392E87" w:rsidRPr="00203C25">
        <w:rPr>
          <w:rFonts w:eastAsiaTheme="minorHAnsi"/>
          <w:sz w:val="28"/>
          <w:szCs w:val="28"/>
          <w:lang w:eastAsia="en-US"/>
        </w:rPr>
        <w:t>в Ханты-Мансийском автономном округе – Югре от 08.12.2023</w:t>
      </w:r>
      <w:r w:rsidR="00392E87" w:rsidRPr="00203C25">
        <w:rPr>
          <w:rFonts w:eastAsiaTheme="minorHAnsi"/>
          <w:sz w:val="28"/>
          <w:szCs w:val="28"/>
          <w:lang w:eastAsia="en-US"/>
        </w:rPr>
        <w:t xml:space="preserve"> </w:t>
      </w:r>
      <w:r w:rsidR="00392E87" w:rsidRPr="00203C25">
        <w:rPr>
          <w:rFonts w:eastAsiaTheme="minorHAnsi"/>
          <w:sz w:val="28"/>
          <w:szCs w:val="28"/>
          <w:lang w:eastAsia="en-US"/>
        </w:rPr>
        <w:t>№ 46/3</w:t>
      </w:r>
      <w:r w:rsidR="00603D26" w:rsidRPr="00203C25">
        <w:rPr>
          <w:rFonts w:eastAsiaTheme="minorHAnsi"/>
          <w:sz w:val="28"/>
          <w:szCs w:val="28"/>
          <w:lang w:eastAsia="en-US"/>
        </w:rPr>
        <w:t xml:space="preserve">, </w:t>
      </w:r>
      <w:r w:rsidR="00392E87" w:rsidRPr="00203C25">
        <w:rPr>
          <w:rFonts w:eastAsiaTheme="minorHAnsi"/>
          <w:sz w:val="28"/>
          <w:szCs w:val="28"/>
          <w:lang w:eastAsia="en-US"/>
        </w:rPr>
        <w:br/>
      </w:r>
      <w:r w:rsidR="00BE6B99" w:rsidRPr="00203C25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Pr="00203C25">
        <w:rPr>
          <w:rFonts w:eastAsiaTheme="minorHAnsi"/>
          <w:sz w:val="28"/>
          <w:szCs w:val="28"/>
          <w:lang w:eastAsia="en-US"/>
        </w:rPr>
        <w:t>Устав</w:t>
      </w:r>
      <w:r w:rsidR="00BE6B99" w:rsidRPr="00203C25">
        <w:rPr>
          <w:rFonts w:eastAsiaTheme="minorHAnsi"/>
          <w:sz w:val="28"/>
          <w:szCs w:val="28"/>
          <w:lang w:eastAsia="en-US"/>
        </w:rPr>
        <w:t>а</w:t>
      </w:r>
      <w:r w:rsidRPr="00203C25">
        <w:rPr>
          <w:rFonts w:eastAsiaTheme="minorHAnsi"/>
          <w:sz w:val="28"/>
          <w:szCs w:val="28"/>
          <w:lang w:eastAsia="en-US"/>
        </w:rPr>
        <w:t xml:space="preserve"> Ханты-Мансийского района</w:t>
      </w:r>
      <w:r w:rsidR="00FA7E7F" w:rsidRPr="00203C25">
        <w:rPr>
          <w:rFonts w:eastAsiaTheme="minorHAnsi"/>
          <w:sz w:val="28"/>
          <w:szCs w:val="28"/>
          <w:lang w:eastAsia="en-US"/>
        </w:rPr>
        <w:t>:</w:t>
      </w:r>
    </w:p>
    <w:p w14:paraId="3DE58E89" w14:textId="77777777" w:rsidR="00BE6B99" w:rsidRPr="00203C25" w:rsidRDefault="00BE6B99" w:rsidP="007251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A9A00D4" w14:textId="3F6197A3" w:rsidR="003C4CFE" w:rsidRPr="00203C25" w:rsidRDefault="003C4CFE" w:rsidP="008A5AE5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2"/>
      <w:r w:rsidRPr="00203C25">
        <w:rPr>
          <w:rFonts w:ascii="Times New Roman CYR" w:hAnsi="Times New Roman CYR" w:cs="Times New Roman CYR"/>
          <w:sz w:val="28"/>
          <w:szCs w:val="28"/>
        </w:rPr>
        <w:t>Создать рабочую группу по</w:t>
      </w:r>
      <w:r w:rsidR="00603D26" w:rsidRPr="00203C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4F41" w:rsidRPr="00203C25">
        <w:rPr>
          <w:rFonts w:ascii="Times New Roman CYR" w:hAnsi="Times New Roman CYR" w:cs="Times New Roman CYR"/>
          <w:sz w:val="28"/>
          <w:szCs w:val="28"/>
        </w:rPr>
        <w:t xml:space="preserve">оценке градостроительного потенциала для дальнейшего включения территорий в механизм комплексного развития территорий </w:t>
      </w:r>
      <w:r w:rsidR="00BE6B99" w:rsidRPr="00203C25">
        <w:rPr>
          <w:rFonts w:ascii="Times New Roman CYR" w:hAnsi="Times New Roman CYR" w:cs="Times New Roman CYR"/>
          <w:sz w:val="28"/>
          <w:szCs w:val="28"/>
        </w:rPr>
        <w:t xml:space="preserve">в составе </w:t>
      </w:r>
      <w:bookmarkStart w:id="1" w:name="sub_3"/>
      <w:bookmarkEnd w:id="0"/>
      <w:r w:rsidRPr="00203C25"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="00AB2AE1" w:rsidRPr="00203C25">
        <w:rPr>
          <w:rFonts w:ascii="Times New Roman CYR" w:hAnsi="Times New Roman CYR" w:cs="Times New Roman CYR"/>
          <w:sz w:val="28"/>
          <w:szCs w:val="28"/>
        </w:rPr>
        <w:t xml:space="preserve"> 1 к настоящему распоряжению</w:t>
      </w:r>
      <w:r w:rsidR="00C72568" w:rsidRPr="00203C25">
        <w:rPr>
          <w:rFonts w:ascii="Times New Roman CYR" w:hAnsi="Times New Roman CYR" w:cs="Times New Roman CYR"/>
          <w:sz w:val="28"/>
          <w:szCs w:val="28"/>
        </w:rPr>
        <w:t>.</w:t>
      </w:r>
    </w:p>
    <w:p w14:paraId="75782E8A" w14:textId="01DB86E3" w:rsidR="00334AB2" w:rsidRPr="00203C25" w:rsidRDefault="00334AB2" w:rsidP="00AB3EED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74"/>
        <w:jc w:val="both"/>
        <w:rPr>
          <w:rFonts w:ascii="Times New Roman CYR" w:hAnsi="Times New Roman CYR" w:cs="Times New Roman CYR"/>
          <w:sz w:val="28"/>
          <w:szCs w:val="28"/>
        </w:rPr>
      </w:pPr>
      <w:r w:rsidRPr="00203C25">
        <w:rPr>
          <w:rFonts w:ascii="Times New Roman CYR" w:hAnsi="Times New Roman CYR" w:cs="Times New Roman CYR"/>
          <w:sz w:val="28"/>
          <w:szCs w:val="28"/>
        </w:rPr>
        <w:t>Утвердить Положение</w:t>
      </w:r>
      <w:r w:rsidRPr="00203C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03C25">
        <w:rPr>
          <w:rFonts w:ascii="Times New Roman CYR" w:hAnsi="Times New Roman CYR" w:cs="Times New Roman CYR"/>
          <w:sz w:val="28"/>
          <w:szCs w:val="28"/>
        </w:rPr>
        <w:t>о рабочей группе по оценке</w:t>
      </w:r>
      <w:r w:rsidRPr="00203C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03C25">
        <w:rPr>
          <w:rFonts w:ascii="Times New Roman CYR" w:hAnsi="Times New Roman CYR" w:cs="Times New Roman CYR"/>
          <w:sz w:val="28"/>
          <w:szCs w:val="28"/>
        </w:rPr>
        <w:t xml:space="preserve">градостроительного потенциала для дальнейшего включения территорий </w:t>
      </w:r>
      <w:r w:rsidR="00AB3EED" w:rsidRPr="00203C25">
        <w:rPr>
          <w:rFonts w:ascii="Times New Roman CYR" w:hAnsi="Times New Roman CYR" w:cs="Times New Roman CYR"/>
          <w:sz w:val="28"/>
          <w:szCs w:val="28"/>
        </w:rPr>
        <w:br/>
      </w:r>
      <w:r w:rsidRPr="00203C25">
        <w:rPr>
          <w:rFonts w:ascii="Times New Roman CYR" w:hAnsi="Times New Roman CYR" w:cs="Times New Roman CYR"/>
          <w:sz w:val="28"/>
          <w:szCs w:val="28"/>
        </w:rPr>
        <w:t xml:space="preserve">в механизм комплексного развития территорий согласно приложению 2 </w:t>
      </w:r>
      <w:r w:rsidR="00AB3EED" w:rsidRPr="00203C25">
        <w:rPr>
          <w:rFonts w:ascii="Times New Roman CYR" w:hAnsi="Times New Roman CYR" w:cs="Times New Roman CYR"/>
          <w:sz w:val="28"/>
          <w:szCs w:val="28"/>
        </w:rPr>
        <w:br/>
      </w:r>
      <w:r w:rsidRPr="00203C25">
        <w:rPr>
          <w:rFonts w:ascii="Times New Roman CYR" w:hAnsi="Times New Roman CYR" w:cs="Times New Roman CYR"/>
          <w:sz w:val="28"/>
          <w:szCs w:val="28"/>
        </w:rPr>
        <w:t>к настоящему распоряжению.</w:t>
      </w:r>
    </w:p>
    <w:p w14:paraId="39BF02E9" w14:textId="3C288BAA" w:rsidR="00F115B3" w:rsidRPr="00203C25" w:rsidRDefault="000904DB" w:rsidP="005628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3C25">
        <w:rPr>
          <w:rFonts w:eastAsiaTheme="minorHAnsi"/>
          <w:sz w:val="28"/>
          <w:szCs w:val="28"/>
          <w:lang w:eastAsia="en-US"/>
        </w:rPr>
        <w:t xml:space="preserve">3. </w:t>
      </w:r>
      <w:r w:rsidR="00C72568" w:rsidRPr="00203C25">
        <w:rPr>
          <w:rFonts w:eastAsiaTheme="minorHAnsi"/>
          <w:sz w:val="28"/>
          <w:szCs w:val="28"/>
          <w:lang w:eastAsia="en-US"/>
        </w:rPr>
        <w:t xml:space="preserve">Контроль за выполнением распоряжения возложить </w:t>
      </w:r>
      <w:r w:rsidR="00C72568" w:rsidRPr="00203C25">
        <w:rPr>
          <w:rFonts w:eastAsiaTheme="minorHAnsi"/>
          <w:sz w:val="28"/>
          <w:szCs w:val="28"/>
          <w:lang w:eastAsia="en-US"/>
        </w:rPr>
        <w:br/>
        <w:t xml:space="preserve">на заместителя </w:t>
      </w:r>
      <w:r w:rsidR="006B2CE0">
        <w:rPr>
          <w:rFonts w:eastAsiaTheme="minorHAnsi"/>
          <w:sz w:val="28"/>
          <w:szCs w:val="28"/>
          <w:lang w:eastAsia="en-US"/>
        </w:rPr>
        <w:t>Г</w:t>
      </w:r>
      <w:r w:rsidR="00C72568" w:rsidRPr="00203C25">
        <w:rPr>
          <w:rFonts w:eastAsiaTheme="minorHAnsi"/>
          <w:sz w:val="28"/>
          <w:szCs w:val="28"/>
          <w:lang w:eastAsia="en-US"/>
        </w:rPr>
        <w:t xml:space="preserve">лавы Ханты-Мансийского района, директора </w:t>
      </w:r>
      <w:r w:rsidRPr="00203C25">
        <w:rPr>
          <w:rFonts w:eastAsiaTheme="minorHAnsi"/>
          <w:sz w:val="28"/>
          <w:szCs w:val="28"/>
          <w:lang w:eastAsia="en-US"/>
        </w:rPr>
        <w:t>Д</w:t>
      </w:r>
      <w:r w:rsidR="00C72568" w:rsidRPr="00203C25">
        <w:rPr>
          <w:rFonts w:eastAsiaTheme="minorHAnsi"/>
          <w:sz w:val="28"/>
          <w:szCs w:val="28"/>
          <w:lang w:eastAsia="en-US"/>
        </w:rPr>
        <w:t>епартамента строительства, архитектуры и ЖКХ.</w:t>
      </w:r>
    </w:p>
    <w:p w14:paraId="6FDF7A96" w14:textId="0BA10D15" w:rsidR="00FB11C4" w:rsidRPr="00203C25" w:rsidRDefault="00FB11C4" w:rsidP="00931C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E6E612" w14:textId="77777777" w:rsidR="00E65B04" w:rsidRPr="00203C25" w:rsidRDefault="00E65B04" w:rsidP="00725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26A66" w14:textId="1BC71D61" w:rsidR="00601C50" w:rsidRPr="00203C25" w:rsidRDefault="007B1296" w:rsidP="0072512E">
      <w:pPr>
        <w:rPr>
          <w:sz w:val="28"/>
          <w:szCs w:val="28"/>
        </w:rPr>
      </w:pPr>
      <w:r w:rsidRPr="00203C25">
        <w:rPr>
          <w:sz w:val="28"/>
          <w:szCs w:val="28"/>
        </w:rPr>
        <w:t>Г</w:t>
      </w:r>
      <w:r w:rsidR="00654D7C" w:rsidRPr="00203C25">
        <w:rPr>
          <w:sz w:val="28"/>
          <w:szCs w:val="28"/>
        </w:rPr>
        <w:t>лав</w:t>
      </w:r>
      <w:r w:rsidRPr="00203C25">
        <w:rPr>
          <w:sz w:val="28"/>
          <w:szCs w:val="28"/>
        </w:rPr>
        <w:t>а</w:t>
      </w:r>
      <w:r w:rsidR="00601C50" w:rsidRPr="00203C25">
        <w:rPr>
          <w:sz w:val="28"/>
          <w:szCs w:val="28"/>
        </w:rPr>
        <w:t xml:space="preserve"> Ханты-Мансийского рай</w:t>
      </w:r>
      <w:r w:rsidR="00FB11C4" w:rsidRPr="00203C25">
        <w:rPr>
          <w:sz w:val="28"/>
          <w:szCs w:val="28"/>
        </w:rPr>
        <w:t xml:space="preserve">она                                         </w:t>
      </w:r>
      <w:r w:rsidR="0072512E" w:rsidRPr="00203C25">
        <w:rPr>
          <w:sz w:val="28"/>
          <w:szCs w:val="28"/>
        </w:rPr>
        <w:t xml:space="preserve">   </w:t>
      </w:r>
      <w:r w:rsidR="00654D7C" w:rsidRPr="00203C25">
        <w:rPr>
          <w:sz w:val="28"/>
          <w:szCs w:val="28"/>
        </w:rPr>
        <w:t xml:space="preserve">  </w:t>
      </w:r>
      <w:r w:rsidRPr="00203C25">
        <w:rPr>
          <w:sz w:val="28"/>
          <w:szCs w:val="28"/>
        </w:rPr>
        <w:t xml:space="preserve">К.Р. </w:t>
      </w:r>
      <w:proofErr w:type="spellStart"/>
      <w:r w:rsidRPr="00203C25">
        <w:rPr>
          <w:sz w:val="28"/>
          <w:szCs w:val="28"/>
        </w:rPr>
        <w:t>Минулин</w:t>
      </w:r>
      <w:proofErr w:type="spellEnd"/>
    </w:p>
    <w:p w14:paraId="65B5BAF8" w14:textId="77777777" w:rsidR="00C9196D" w:rsidRPr="00203C25" w:rsidRDefault="00C9196D" w:rsidP="0072512E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14:paraId="7512285A" w14:textId="54A2FBC1" w:rsidR="00931CDA" w:rsidRPr="00203C25" w:rsidRDefault="00931CDA" w:rsidP="0072512E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bookmarkStart w:id="2" w:name="_Hlk158284514"/>
    </w:p>
    <w:p w14:paraId="323B48A7" w14:textId="186ECCDF" w:rsidR="0032145F" w:rsidRPr="00203C25" w:rsidRDefault="008E2BE7" w:rsidP="0072512E">
      <w:pPr>
        <w:ind w:firstLine="567"/>
        <w:jc w:val="right"/>
        <w:rPr>
          <w:sz w:val="28"/>
          <w:szCs w:val="28"/>
        </w:rPr>
      </w:pPr>
      <w:r w:rsidRPr="00203C25">
        <w:rPr>
          <w:rFonts w:eastAsia="Calibri"/>
          <w:sz w:val="28"/>
          <w:szCs w:val="28"/>
          <w:lang w:eastAsia="en-US"/>
        </w:rPr>
        <w:lastRenderedPageBreak/>
        <w:t>П</w:t>
      </w:r>
      <w:r w:rsidR="007D1D6F" w:rsidRPr="00203C25">
        <w:rPr>
          <w:sz w:val="28"/>
          <w:szCs w:val="28"/>
        </w:rPr>
        <w:t>риложение</w:t>
      </w:r>
      <w:r w:rsidR="001E00AA" w:rsidRPr="00203C25">
        <w:rPr>
          <w:sz w:val="28"/>
          <w:szCs w:val="28"/>
        </w:rPr>
        <w:t xml:space="preserve"> 1</w:t>
      </w:r>
    </w:p>
    <w:p w14:paraId="275F03A3" w14:textId="760F9987" w:rsidR="008E2BE7" w:rsidRPr="00203C25" w:rsidRDefault="00026D98" w:rsidP="0072512E">
      <w:pPr>
        <w:ind w:firstLine="567"/>
        <w:jc w:val="right"/>
        <w:rPr>
          <w:sz w:val="28"/>
          <w:szCs w:val="28"/>
        </w:rPr>
      </w:pPr>
      <w:r w:rsidRPr="00203C25">
        <w:rPr>
          <w:sz w:val="28"/>
          <w:szCs w:val="28"/>
        </w:rPr>
        <w:t xml:space="preserve">к </w:t>
      </w:r>
      <w:r w:rsidR="00453941" w:rsidRPr="00203C25">
        <w:rPr>
          <w:sz w:val="28"/>
          <w:szCs w:val="28"/>
        </w:rPr>
        <w:t>распоряж</w:t>
      </w:r>
      <w:r w:rsidRPr="00203C25">
        <w:rPr>
          <w:sz w:val="28"/>
          <w:szCs w:val="28"/>
        </w:rPr>
        <w:t>ению</w:t>
      </w:r>
      <w:r w:rsidR="008E2BE7" w:rsidRPr="00203C25">
        <w:rPr>
          <w:sz w:val="28"/>
          <w:szCs w:val="28"/>
        </w:rPr>
        <w:t xml:space="preserve"> </w:t>
      </w:r>
      <w:r w:rsidR="00E31EF8">
        <w:rPr>
          <w:sz w:val="28"/>
          <w:szCs w:val="28"/>
        </w:rPr>
        <w:t>А</w:t>
      </w:r>
      <w:r w:rsidRPr="00203C25">
        <w:rPr>
          <w:sz w:val="28"/>
          <w:szCs w:val="28"/>
        </w:rPr>
        <w:t xml:space="preserve">дминистрации </w:t>
      </w:r>
    </w:p>
    <w:p w14:paraId="031B5D4F" w14:textId="77777777" w:rsidR="00026D98" w:rsidRPr="00203C25" w:rsidRDefault="00026D98" w:rsidP="0072512E">
      <w:pPr>
        <w:ind w:firstLine="567"/>
        <w:jc w:val="right"/>
        <w:rPr>
          <w:sz w:val="28"/>
          <w:szCs w:val="28"/>
        </w:rPr>
      </w:pPr>
      <w:r w:rsidRPr="00203C25">
        <w:rPr>
          <w:sz w:val="28"/>
          <w:szCs w:val="28"/>
        </w:rPr>
        <w:t>Ханты-Мансийского района</w:t>
      </w:r>
    </w:p>
    <w:p w14:paraId="1E7398F7" w14:textId="14E3180A" w:rsidR="00026D98" w:rsidRPr="00203C25" w:rsidRDefault="0063549D" w:rsidP="007B1296">
      <w:pPr>
        <w:ind w:firstLine="708"/>
        <w:jc w:val="center"/>
        <w:rPr>
          <w:sz w:val="28"/>
          <w:szCs w:val="28"/>
        </w:rPr>
      </w:pPr>
      <w:r w:rsidRPr="00203C25">
        <w:rPr>
          <w:sz w:val="28"/>
          <w:szCs w:val="28"/>
        </w:rPr>
        <w:t xml:space="preserve">              </w:t>
      </w:r>
      <w:r w:rsidR="0072512E" w:rsidRPr="00203C25">
        <w:rPr>
          <w:sz w:val="28"/>
          <w:szCs w:val="28"/>
        </w:rPr>
        <w:t xml:space="preserve">                                        </w:t>
      </w:r>
      <w:r w:rsidRPr="00203C25">
        <w:rPr>
          <w:sz w:val="28"/>
          <w:szCs w:val="28"/>
        </w:rPr>
        <w:t xml:space="preserve">    </w:t>
      </w:r>
      <w:r w:rsidR="00C75874" w:rsidRPr="00203C25">
        <w:rPr>
          <w:sz w:val="28"/>
          <w:szCs w:val="28"/>
        </w:rPr>
        <w:t xml:space="preserve">          </w:t>
      </w:r>
      <w:r w:rsidR="00C8000F" w:rsidRPr="00203C25">
        <w:rPr>
          <w:sz w:val="28"/>
          <w:szCs w:val="28"/>
        </w:rPr>
        <w:t xml:space="preserve"> </w:t>
      </w:r>
      <w:r w:rsidRPr="00203C25">
        <w:rPr>
          <w:sz w:val="28"/>
          <w:szCs w:val="28"/>
        </w:rPr>
        <w:t xml:space="preserve"> </w:t>
      </w:r>
      <w:r w:rsidR="007448AB" w:rsidRPr="00203C25">
        <w:rPr>
          <w:sz w:val="28"/>
          <w:szCs w:val="28"/>
        </w:rPr>
        <w:t xml:space="preserve">          </w:t>
      </w:r>
      <w:r w:rsidRPr="00203C25">
        <w:rPr>
          <w:sz w:val="28"/>
          <w:szCs w:val="28"/>
        </w:rPr>
        <w:t xml:space="preserve"> </w:t>
      </w:r>
      <w:r w:rsidR="00F115B3" w:rsidRPr="00203C25">
        <w:rPr>
          <w:sz w:val="28"/>
          <w:szCs w:val="28"/>
        </w:rPr>
        <w:t xml:space="preserve">от </w:t>
      </w:r>
      <w:r w:rsidR="007B1296" w:rsidRPr="00203C25">
        <w:rPr>
          <w:sz w:val="28"/>
          <w:szCs w:val="28"/>
        </w:rPr>
        <w:t xml:space="preserve">                          </w:t>
      </w:r>
      <w:r w:rsidR="00026D98" w:rsidRPr="00203C25">
        <w:rPr>
          <w:sz w:val="28"/>
          <w:szCs w:val="28"/>
        </w:rPr>
        <w:t>№</w:t>
      </w:r>
      <w:r w:rsidR="00FB11C4" w:rsidRPr="00203C25">
        <w:rPr>
          <w:sz w:val="28"/>
          <w:szCs w:val="28"/>
        </w:rPr>
        <w:t xml:space="preserve"> </w:t>
      </w:r>
      <w:bookmarkEnd w:id="2"/>
      <w:r w:rsidR="001E00AA" w:rsidRPr="00203C25">
        <w:rPr>
          <w:sz w:val="28"/>
          <w:szCs w:val="28"/>
        </w:rPr>
        <w:t xml:space="preserve"> </w:t>
      </w:r>
    </w:p>
    <w:p w14:paraId="46381CD4" w14:textId="7B02EEFC" w:rsidR="007B1296" w:rsidRPr="00203C25" w:rsidRDefault="007B1296" w:rsidP="00A020A6">
      <w:pPr>
        <w:ind w:firstLine="708"/>
        <w:jc w:val="center"/>
        <w:rPr>
          <w:sz w:val="28"/>
          <w:szCs w:val="28"/>
        </w:rPr>
      </w:pPr>
    </w:p>
    <w:p w14:paraId="511EB320" w14:textId="1843B5FF" w:rsidR="000C6133" w:rsidRPr="00203C25" w:rsidRDefault="00026D98" w:rsidP="0072512E">
      <w:pPr>
        <w:jc w:val="center"/>
        <w:rPr>
          <w:sz w:val="28"/>
          <w:szCs w:val="28"/>
        </w:rPr>
      </w:pPr>
      <w:r w:rsidRPr="00203C25">
        <w:rPr>
          <w:sz w:val="28"/>
          <w:szCs w:val="28"/>
        </w:rPr>
        <w:t>Состав</w:t>
      </w:r>
    </w:p>
    <w:p w14:paraId="53BFF6D9" w14:textId="5BD33B9D" w:rsidR="003C4ED0" w:rsidRPr="00203C25" w:rsidRDefault="000C6133" w:rsidP="0072512E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203C25">
        <w:rPr>
          <w:sz w:val="28"/>
          <w:szCs w:val="28"/>
        </w:rPr>
        <w:t xml:space="preserve">рабочей группы </w:t>
      </w:r>
      <w:r w:rsidR="007B1296" w:rsidRPr="00203C25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5F376C" w:rsidRPr="00203C25">
        <w:rPr>
          <w:rFonts w:ascii="Times New Roman CYR" w:hAnsi="Times New Roman CYR" w:cs="Times New Roman CYR"/>
          <w:sz w:val="28"/>
          <w:szCs w:val="28"/>
        </w:rPr>
        <w:t xml:space="preserve">оценке градостроительного потенциала </w:t>
      </w:r>
      <w:r w:rsidR="005F376C" w:rsidRPr="00203C25">
        <w:rPr>
          <w:rFonts w:ascii="Times New Roman CYR" w:hAnsi="Times New Roman CYR" w:cs="Times New Roman CYR"/>
          <w:sz w:val="28"/>
          <w:szCs w:val="28"/>
        </w:rPr>
        <w:br/>
      </w:r>
      <w:r w:rsidR="005F376C" w:rsidRPr="00203C25">
        <w:rPr>
          <w:rFonts w:ascii="Times New Roman CYR" w:hAnsi="Times New Roman CYR" w:cs="Times New Roman CYR"/>
          <w:sz w:val="28"/>
          <w:szCs w:val="28"/>
        </w:rPr>
        <w:t>для дальнейшего включения территорий в механизм комплексного развития территорий</w:t>
      </w:r>
    </w:p>
    <w:p w14:paraId="25C6F2E3" w14:textId="77777777" w:rsidR="00C9196D" w:rsidRPr="00203C25" w:rsidRDefault="00C9196D" w:rsidP="0072512E">
      <w:pPr>
        <w:jc w:val="center"/>
        <w:rPr>
          <w:sz w:val="28"/>
          <w:szCs w:val="28"/>
        </w:rPr>
      </w:pPr>
    </w:p>
    <w:bookmarkEnd w:id="1"/>
    <w:p w14:paraId="376727DC" w14:textId="407285FA" w:rsidR="000E47D4" w:rsidRPr="00203C25" w:rsidRDefault="00A020A6" w:rsidP="00A73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>З</w:t>
      </w:r>
      <w:r w:rsidR="00FA7E7F" w:rsidRPr="00203C25">
        <w:rPr>
          <w:sz w:val="28"/>
          <w:szCs w:val="28"/>
        </w:rPr>
        <w:t xml:space="preserve">аместитель </w:t>
      </w:r>
      <w:r w:rsidRPr="00203C25">
        <w:rPr>
          <w:sz w:val="28"/>
          <w:szCs w:val="28"/>
        </w:rPr>
        <w:t>Г</w:t>
      </w:r>
      <w:r w:rsidR="00FA7E7F" w:rsidRPr="00203C25">
        <w:rPr>
          <w:sz w:val="28"/>
          <w:szCs w:val="28"/>
        </w:rPr>
        <w:t xml:space="preserve">лавы Ханты-Мансийского района, директор </w:t>
      </w:r>
      <w:r w:rsidRPr="00203C25">
        <w:rPr>
          <w:sz w:val="28"/>
          <w:szCs w:val="28"/>
        </w:rPr>
        <w:t>Д</w:t>
      </w:r>
      <w:r w:rsidR="00FA7E7F" w:rsidRPr="00203C25">
        <w:rPr>
          <w:sz w:val="28"/>
          <w:szCs w:val="28"/>
        </w:rPr>
        <w:t>епартамента строительства, архитектуры и ЖКХ</w:t>
      </w:r>
      <w:r w:rsidR="005915E1" w:rsidRPr="00203C25">
        <w:rPr>
          <w:sz w:val="28"/>
          <w:szCs w:val="28"/>
        </w:rPr>
        <w:t xml:space="preserve"> </w:t>
      </w:r>
      <w:r w:rsidR="00E31EF8">
        <w:rPr>
          <w:sz w:val="28"/>
          <w:szCs w:val="28"/>
        </w:rPr>
        <w:t>А</w:t>
      </w:r>
      <w:r w:rsidR="005915E1" w:rsidRPr="00203C25">
        <w:rPr>
          <w:sz w:val="28"/>
          <w:szCs w:val="28"/>
        </w:rPr>
        <w:t xml:space="preserve">дминистрации </w:t>
      </w:r>
      <w:r w:rsidR="005915E1" w:rsidRPr="00203C25">
        <w:rPr>
          <w:sz w:val="28"/>
          <w:szCs w:val="28"/>
        </w:rPr>
        <w:br/>
      </w:r>
      <w:r w:rsidR="005915E1" w:rsidRPr="00203C25">
        <w:rPr>
          <w:sz w:val="28"/>
          <w:szCs w:val="28"/>
        </w:rPr>
        <w:t>Ханты-Мансийского района</w:t>
      </w:r>
      <w:r w:rsidR="000E47D4" w:rsidRPr="00203C25">
        <w:rPr>
          <w:sz w:val="28"/>
          <w:szCs w:val="28"/>
        </w:rPr>
        <w:t>, председатель рабочей группы</w:t>
      </w:r>
    </w:p>
    <w:p w14:paraId="6B81EA30" w14:textId="720227A6" w:rsidR="007B1296" w:rsidRPr="00203C25" w:rsidRDefault="007B1296" w:rsidP="0072512E">
      <w:pPr>
        <w:pStyle w:val="af0"/>
        <w:tabs>
          <w:tab w:val="left" w:pos="0"/>
        </w:tabs>
        <w:ind w:left="0" w:firstLine="709"/>
        <w:jc w:val="both"/>
        <w:rPr>
          <w:sz w:val="20"/>
          <w:szCs w:val="20"/>
        </w:rPr>
      </w:pPr>
    </w:p>
    <w:p w14:paraId="7A3E13B2" w14:textId="5776AA66" w:rsidR="00C82BE2" w:rsidRPr="00203C25" w:rsidRDefault="00A020A6" w:rsidP="00A020A6">
      <w:pPr>
        <w:ind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Заместитель директора, </w:t>
      </w:r>
      <w:r w:rsidR="00C82BE2" w:rsidRPr="00203C25">
        <w:rPr>
          <w:color w:val="000000" w:themeColor="text1"/>
          <w:sz w:val="28"/>
          <w:szCs w:val="26"/>
        </w:rPr>
        <w:t xml:space="preserve">начальник управления </w:t>
      </w:r>
      <w:r w:rsidRPr="00203C25">
        <w:rPr>
          <w:color w:val="000000" w:themeColor="text1"/>
          <w:sz w:val="28"/>
          <w:szCs w:val="26"/>
        </w:rPr>
        <w:t>архитектуры, градостроительства и информационных систем обеспечения градостроительной деятельности Департамента строительства, архитектуры и ЖКХ</w:t>
      </w:r>
      <w:r w:rsidR="005915E1" w:rsidRPr="00203C25">
        <w:rPr>
          <w:color w:val="000000" w:themeColor="text1"/>
          <w:sz w:val="28"/>
          <w:szCs w:val="26"/>
        </w:rPr>
        <w:t xml:space="preserve"> </w:t>
      </w:r>
      <w:r w:rsidR="00E31EF8">
        <w:rPr>
          <w:sz w:val="28"/>
          <w:szCs w:val="28"/>
        </w:rPr>
        <w:t>А</w:t>
      </w:r>
      <w:r w:rsidR="005915E1" w:rsidRPr="00203C25">
        <w:rPr>
          <w:sz w:val="28"/>
          <w:szCs w:val="28"/>
        </w:rPr>
        <w:t>дминистрации Ханты-Мансийского района</w:t>
      </w:r>
      <w:r w:rsidR="000E47D4" w:rsidRPr="00203C25">
        <w:rPr>
          <w:color w:val="000000" w:themeColor="text1"/>
          <w:sz w:val="28"/>
          <w:szCs w:val="26"/>
        </w:rPr>
        <w:t xml:space="preserve">, </w:t>
      </w:r>
      <w:r w:rsidR="000E47D4" w:rsidRPr="00203C25">
        <w:rPr>
          <w:sz w:val="28"/>
          <w:szCs w:val="28"/>
        </w:rPr>
        <w:t xml:space="preserve">заместитель председателя рабочей группы </w:t>
      </w:r>
    </w:p>
    <w:p w14:paraId="53C8D90F" w14:textId="77777777" w:rsidR="00A020A6" w:rsidRPr="00203C25" w:rsidRDefault="00A020A6" w:rsidP="00A020A6">
      <w:pPr>
        <w:ind w:firstLine="709"/>
        <w:jc w:val="both"/>
        <w:rPr>
          <w:sz w:val="20"/>
          <w:szCs w:val="20"/>
        </w:rPr>
      </w:pPr>
    </w:p>
    <w:p w14:paraId="6E46486C" w14:textId="4106C102" w:rsidR="00C82BE2" w:rsidRPr="00203C25" w:rsidRDefault="005915E1" w:rsidP="00C82BE2">
      <w:pPr>
        <w:pStyle w:val="af0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6"/>
        </w:rPr>
      </w:pPr>
      <w:r w:rsidRPr="00203C25">
        <w:rPr>
          <w:sz w:val="28"/>
          <w:szCs w:val="28"/>
        </w:rPr>
        <w:t>З</w:t>
      </w:r>
      <w:r w:rsidR="00C82BE2" w:rsidRPr="00203C25">
        <w:rPr>
          <w:sz w:val="28"/>
          <w:szCs w:val="28"/>
        </w:rPr>
        <w:t xml:space="preserve">аместитель </w:t>
      </w:r>
      <w:r w:rsidR="00C82BE2" w:rsidRPr="00203C25">
        <w:rPr>
          <w:color w:val="000000" w:themeColor="text1"/>
          <w:sz w:val="28"/>
          <w:szCs w:val="26"/>
        </w:rPr>
        <w:t>начальник</w:t>
      </w:r>
      <w:r w:rsidR="00A020A6" w:rsidRPr="00203C25">
        <w:rPr>
          <w:color w:val="000000" w:themeColor="text1"/>
          <w:sz w:val="28"/>
          <w:szCs w:val="26"/>
        </w:rPr>
        <w:t>а</w:t>
      </w:r>
      <w:r w:rsidR="00C82BE2" w:rsidRPr="00203C25">
        <w:rPr>
          <w:color w:val="000000" w:themeColor="text1"/>
          <w:sz w:val="28"/>
          <w:szCs w:val="26"/>
        </w:rPr>
        <w:t xml:space="preserve"> управления архитектуры, градостроительства и информационных систем обеспечения градостроительной деятельности</w:t>
      </w:r>
      <w:r w:rsidR="00FC6FD6" w:rsidRPr="00203C25">
        <w:rPr>
          <w:color w:val="000000" w:themeColor="text1"/>
          <w:sz w:val="28"/>
          <w:szCs w:val="26"/>
        </w:rPr>
        <w:t xml:space="preserve"> </w:t>
      </w:r>
      <w:r w:rsidR="00A020A6" w:rsidRPr="00203C25">
        <w:rPr>
          <w:color w:val="000000" w:themeColor="text1"/>
          <w:sz w:val="28"/>
          <w:szCs w:val="26"/>
        </w:rPr>
        <w:t>Д</w:t>
      </w:r>
      <w:r w:rsidR="00FC6FD6" w:rsidRPr="00203C25">
        <w:rPr>
          <w:color w:val="000000" w:themeColor="text1"/>
          <w:sz w:val="28"/>
          <w:szCs w:val="26"/>
        </w:rPr>
        <w:t>епартамента строительства, архитектуры и ЖКХ</w:t>
      </w:r>
      <w:r w:rsidRPr="00203C25">
        <w:rPr>
          <w:color w:val="000000" w:themeColor="text1"/>
          <w:sz w:val="28"/>
          <w:szCs w:val="26"/>
        </w:rPr>
        <w:t xml:space="preserve"> </w:t>
      </w:r>
      <w:r w:rsidR="00E31EF8">
        <w:rPr>
          <w:color w:val="000000" w:themeColor="text1"/>
          <w:sz w:val="28"/>
          <w:szCs w:val="26"/>
        </w:rPr>
        <w:t>А</w:t>
      </w:r>
      <w:r w:rsidRPr="00203C25">
        <w:rPr>
          <w:sz w:val="28"/>
          <w:szCs w:val="28"/>
        </w:rPr>
        <w:t>дминистрации Ханты-Мансийского района</w:t>
      </w:r>
      <w:r w:rsidR="00F52A1E" w:rsidRPr="00203C25">
        <w:rPr>
          <w:color w:val="000000" w:themeColor="text1"/>
          <w:sz w:val="28"/>
          <w:szCs w:val="26"/>
        </w:rPr>
        <w:t>, секретарь рабочей группы</w:t>
      </w:r>
    </w:p>
    <w:p w14:paraId="4C9E739B" w14:textId="75C5CCE9" w:rsidR="00F52A1E" w:rsidRPr="00203C25" w:rsidRDefault="00F52A1E" w:rsidP="00C82BE2">
      <w:pPr>
        <w:pStyle w:val="af0"/>
        <w:tabs>
          <w:tab w:val="left" w:pos="0"/>
        </w:tabs>
        <w:ind w:left="0" w:firstLine="709"/>
        <w:jc w:val="both"/>
        <w:rPr>
          <w:color w:val="000000" w:themeColor="text1"/>
          <w:sz w:val="20"/>
          <w:szCs w:val="20"/>
        </w:rPr>
      </w:pPr>
    </w:p>
    <w:p w14:paraId="4052EB0C" w14:textId="4DB9F485" w:rsidR="00F52A1E" w:rsidRPr="00203C25" w:rsidRDefault="00F52A1E" w:rsidP="00C82BE2">
      <w:pPr>
        <w:pStyle w:val="af0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6"/>
        </w:rPr>
      </w:pPr>
      <w:r w:rsidRPr="00203C25">
        <w:rPr>
          <w:color w:val="000000" w:themeColor="text1"/>
          <w:sz w:val="28"/>
          <w:szCs w:val="26"/>
        </w:rPr>
        <w:t>Члены рабочей группы:</w:t>
      </w:r>
    </w:p>
    <w:p w14:paraId="1A910BD7" w14:textId="05D56CA1" w:rsidR="004D189E" w:rsidRPr="00203C25" w:rsidRDefault="004D189E" w:rsidP="00C82BE2">
      <w:pPr>
        <w:pStyle w:val="af0"/>
        <w:tabs>
          <w:tab w:val="left" w:pos="0"/>
        </w:tabs>
        <w:ind w:left="0" w:firstLine="709"/>
        <w:jc w:val="both"/>
        <w:rPr>
          <w:sz w:val="20"/>
          <w:szCs w:val="20"/>
        </w:rPr>
      </w:pPr>
    </w:p>
    <w:p w14:paraId="67B5021A" w14:textId="6B666E35" w:rsidR="005915E1" w:rsidRPr="00203C25" w:rsidRDefault="005915E1" w:rsidP="00C82BE2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Директор </w:t>
      </w:r>
      <w:r w:rsidR="006673A5" w:rsidRPr="00203C25">
        <w:rPr>
          <w:sz w:val="28"/>
          <w:szCs w:val="28"/>
        </w:rPr>
        <w:t>Д</w:t>
      </w:r>
      <w:r w:rsidRPr="00203C25">
        <w:rPr>
          <w:sz w:val="28"/>
          <w:szCs w:val="28"/>
        </w:rPr>
        <w:t xml:space="preserve">епартамента имущественных и земельных отношений </w:t>
      </w:r>
      <w:r w:rsidR="00E31EF8">
        <w:rPr>
          <w:sz w:val="28"/>
          <w:szCs w:val="28"/>
        </w:rPr>
        <w:t>А</w:t>
      </w:r>
      <w:r w:rsidRPr="00203C25">
        <w:rPr>
          <w:sz w:val="28"/>
          <w:szCs w:val="28"/>
        </w:rPr>
        <w:t>дминистрации Ханты-Мансийского района</w:t>
      </w:r>
    </w:p>
    <w:p w14:paraId="2A4CD151" w14:textId="481289F4" w:rsidR="005915E1" w:rsidRPr="00203C25" w:rsidRDefault="005915E1" w:rsidP="00C82BE2">
      <w:pPr>
        <w:pStyle w:val="af0"/>
        <w:tabs>
          <w:tab w:val="left" w:pos="0"/>
        </w:tabs>
        <w:ind w:left="0" w:firstLine="709"/>
        <w:jc w:val="both"/>
        <w:rPr>
          <w:sz w:val="20"/>
          <w:szCs w:val="20"/>
        </w:rPr>
      </w:pPr>
    </w:p>
    <w:p w14:paraId="0A43316E" w14:textId="1233847A" w:rsidR="00D24900" w:rsidRPr="00203C25" w:rsidRDefault="00D24900" w:rsidP="00D24900">
      <w:pPr>
        <w:pStyle w:val="af0"/>
        <w:tabs>
          <w:tab w:val="left" w:pos="0"/>
          <w:tab w:val="left" w:pos="6809"/>
        </w:tabs>
        <w:ind w:left="0"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Начальник управления земельных ресурсов </w:t>
      </w:r>
      <w:r w:rsidRPr="00203C25">
        <w:rPr>
          <w:sz w:val="28"/>
          <w:szCs w:val="28"/>
        </w:rPr>
        <w:t xml:space="preserve">Департамента имущественных и земельных отношений </w:t>
      </w:r>
      <w:r w:rsidR="00E31EF8">
        <w:rPr>
          <w:sz w:val="28"/>
          <w:szCs w:val="28"/>
        </w:rPr>
        <w:t>А</w:t>
      </w:r>
      <w:r w:rsidRPr="00203C25">
        <w:rPr>
          <w:sz w:val="28"/>
          <w:szCs w:val="28"/>
        </w:rPr>
        <w:t>дминистрации Ханты-Мансийского района</w:t>
      </w:r>
    </w:p>
    <w:p w14:paraId="3D5C89AE" w14:textId="09375B30" w:rsidR="00D24900" w:rsidRPr="00203C25" w:rsidRDefault="00D24900" w:rsidP="00D24900">
      <w:pPr>
        <w:pStyle w:val="af0"/>
        <w:tabs>
          <w:tab w:val="left" w:pos="0"/>
          <w:tab w:val="left" w:pos="6809"/>
        </w:tabs>
        <w:ind w:left="0" w:firstLine="709"/>
        <w:jc w:val="both"/>
        <w:rPr>
          <w:sz w:val="20"/>
          <w:szCs w:val="20"/>
        </w:rPr>
      </w:pPr>
    </w:p>
    <w:p w14:paraId="474DA46F" w14:textId="38FE9121" w:rsidR="00C051A3" w:rsidRPr="00203C25" w:rsidRDefault="00C051A3" w:rsidP="00C051A3">
      <w:pPr>
        <w:pStyle w:val="af0"/>
        <w:tabs>
          <w:tab w:val="left" w:pos="0"/>
          <w:tab w:val="left" w:pos="6809"/>
        </w:tabs>
        <w:ind w:left="0"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Начальник </w:t>
      </w:r>
      <w:r w:rsidRPr="00203C25">
        <w:rPr>
          <w:sz w:val="28"/>
          <w:szCs w:val="28"/>
        </w:rPr>
        <w:t xml:space="preserve">управления жилищных отношений </w:t>
      </w:r>
      <w:r w:rsidRPr="00203C25">
        <w:rPr>
          <w:sz w:val="28"/>
          <w:szCs w:val="28"/>
        </w:rPr>
        <w:t xml:space="preserve">Департамента имущественных и земельных отношений </w:t>
      </w:r>
      <w:r w:rsidR="00E31EF8">
        <w:rPr>
          <w:sz w:val="28"/>
          <w:szCs w:val="28"/>
        </w:rPr>
        <w:t>А</w:t>
      </w:r>
      <w:r w:rsidRPr="00203C25">
        <w:rPr>
          <w:sz w:val="28"/>
          <w:szCs w:val="28"/>
        </w:rPr>
        <w:t>дминистрации Ханты-Мансийского района</w:t>
      </w:r>
    </w:p>
    <w:p w14:paraId="1B90486E" w14:textId="77777777" w:rsidR="00C051A3" w:rsidRPr="00203C25" w:rsidRDefault="00C051A3" w:rsidP="00D24900">
      <w:pPr>
        <w:pStyle w:val="af0"/>
        <w:tabs>
          <w:tab w:val="left" w:pos="0"/>
          <w:tab w:val="left" w:pos="6809"/>
        </w:tabs>
        <w:ind w:left="0" w:firstLine="709"/>
        <w:jc w:val="both"/>
        <w:rPr>
          <w:sz w:val="20"/>
          <w:szCs w:val="20"/>
        </w:rPr>
      </w:pPr>
    </w:p>
    <w:p w14:paraId="55907817" w14:textId="745912B2" w:rsidR="00C82BE2" w:rsidRPr="00203C25" w:rsidRDefault="006673A5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>Н</w:t>
      </w:r>
      <w:r w:rsidR="004D189E" w:rsidRPr="00203C25">
        <w:rPr>
          <w:sz w:val="28"/>
          <w:szCs w:val="28"/>
        </w:rPr>
        <w:t xml:space="preserve">ачальник </w:t>
      </w:r>
      <w:r w:rsidR="00912520" w:rsidRPr="00203C25">
        <w:rPr>
          <w:color w:val="000000" w:themeColor="text1"/>
          <w:sz w:val="28"/>
          <w:szCs w:val="28"/>
          <w:shd w:val="clear" w:color="auto" w:fill="FFFFFF"/>
        </w:rPr>
        <w:t>отдела управления земельными ресурсами в сельских поселениях</w:t>
      </w:r>
      <w:r w:rsidR="00912520" w:rsidRPr="00203C25">
        <w:rPr>
          <w:color w:val="333333"/>
          <w:sz w:val="28"/>
          <w:szCs w:val="28"/>
          <w:shd w:val="clear" w:color="auto" w:fill="FFFFFF"/>
        </w:rPr>
        <w:t xml:space="preserve"> </w:t>
      </w:r>
      <w:r w:rsidRPr="00203C25">
        <w:rPr>
          <w:color w:val="000000" w:themeColor="text1"/>
          <w:sz w:val="28"/>
          <w:szCs w:val="26"/>
        </w:rPr>
        <w:t>Д</w:t>
      </w:r>
      <w:r w:rsidR="00FC6FD6" w:rsidRPr="00203C25">
        <w:rPr>
          <w:color w:val="000000" w:themeColor="text1"/>
          <w:sz w:val="28"/>
          <w:szCs w:val="26"/>
        </w:rPr>
        <w:t xml:space="preserve">епартамента имущественных и земельных отношений </w:t>
      </w:r>
      <w:r w:rsidR="00E31EF8">
        <w:rPr>
          <w:sz w:val="28"/>
          <w:szCs w:val="28"/>
        </w:rPr>
        <w:t>А</w:t>
      </w:r>
      <w:r w:rsidRPr="00203C25">
        <w:rPr>
          <w:sz w:val="28"/>
          <w:szCs w:val="28"/>
        </w:rPr>
        <w:t>дминистрации Ханты-Мансийского района</w:t>
      </w:r>
    </w:p>
    <w:p w14:paraId="7BCAD84D" w14:textId="77777777" w:rsidR="00AB3EED" w:rsidRPr="00203C25" w:rsidRDefault="00AB3EED" w:rsidP="0072512E">
      <w:pPr>
        <w:pStyle w:val="af0"/>
        <w:tabs>
          <w:tab w:val="left" w:pos="0"/>
        </w:tabs>
        <w:ind w:left="0" w:firstLine="709"/>
        <w:jc w:val="both"/>
        <w:rPr>
          <w:sz w:val="20"/>
          <w:szCs w:val="20"/>
        </w:rPr>
      </w:pPr>
    </w:p>
    <w:p w14:paraId="2AE47636" w14:textId="4A173769" w:rsidR="000904DB" w:rsidRPr="00203C25" w:rsidRDefault="000904DB" w:rsidP="000904D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Глава сельского поселения Ханты-Мансийского района </w:t>
      </w:r>
      <w:r w:rsidRPr="00203C25">
        <w:rPr>
          <w:sz w:val="28"/>
          <w:szCs w:val="28"/>
        </w:rPr>
        <w:br/>
      </w:r>
      <w:r w:rsidRPr="00203C25">
        <w:rPr>
          <w:sz w:val="28"/>
          <w:szCs w:val="28"/>
        </w:rPr>
        <w:t>(по согласованию)</w:t>
      </w:r>
    </w:p>
    <w:p w14:paraId="558D8AA3" w14:textId="77777777" w:rsidR="00F9723A" w:rsidRPr="00203C25" w:rsidRDefault="00F9723A" w:rsidP="001E00AA">
      <w:pPr>
        <w:jc w:val="right"/>
        <w:rPr>
          <w:sz w:val="28"/>
          <w:szCs w:val="28"/>
        </w:rPr>
      </w:pPr>
    </w:p>
    <w:p w14:paraId="0BA6C42D" w14:textId="7125E34A" w:rsidR="001E00AA" w:rsidRPr="00203C25" w:rsidRDefault="001E00AA" w:rsidP="001E00AA">
      <w:pPr>
        <w:jc w:val="right"/>
        <w:rPr>
          <w:sz w:val="28"/>
          <w:szCs w:val="28"/>
        </w:rPr>
      </w:pPr>
      <w:r w:rsidRPr="00203C25">
        <w:rPr>
          <w:sz w:val="28"/>
          <w:szCs w:val="28"/>
        </w:rPr>
        <w:lastRenderedPageBreak/>
        <w:t>Приложение 2</w:t>
      </w:r>
    </w:p>
    <w:p w14:paraId="17C0B034" w14:textId="6076A589" w:rsidR="001E00AA" w:rsidRPr="00203C25" w:rsidRDefault="001E00AA" w:rsidP="001E00AA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203C25">
        <w:rPr>
          <w:rFonts w:ascii="Times New Roman" w:hAnsi="Times New Roman"/>
          <w:sz w:val="28"/>
          <w:szCs w:val="28"/>
        </w:rPr>
        <w:t xml:space="preserve">к распоряжению </w:t>
      </w:r>
      <w:r w:rsidR="007F60E9">
        <w:rPr>
          <w:rFonts w:ascii="Times New Roman" w:hAnsi="Times New Roman"/>
          <w:sz w:val="28"/>
          <w:szCs w:val="28"/>
        </w:rPr>
        <w:t>А</w:t>
      </w:r>
      <w:r w:rsidRPr="00203C25">
        <w:rPr>
          <w:rFonts w:ascii="Times New Roman" w:hAnsi="Times New Roman"/>
          <w:sz w:val="28"/>
          <w:szCs w:val="28"/>
        </w:rPr>
        <w:t>дминистрации</w:t>
      </w:r>
    </w:p>
    <w:p w14:paraId="56347F69" w14:textId="0580386E" w:rsidR="001E00AA" w:rsidRPr="00203C25" w:rsidRDefault="001E00AA" w:rsidP="001E00AA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203C25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3708D066" w14:textId="7444F7CB" w:rsidR="001E00AA" w:rsidRPr="00203C25" w:rsidRDefault="001E00AA" w:rsidP="001E00AA">
      <w:pPr>
        <w:pStyle w:val="af1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203C25">
        <w:rPr>
          <w:rFonts w:ascii="Times New Roman" w:hAnsi="Times New Roman"/>
          <w:sz w:val="28"/>
          <w:szCs w:val="28"/>
        </w:rPr>
        <w:t xml:space="preserve">от </w:t>
      </w:r>
      <w:r w:rsidRPr="00203C25">
        <w:rPr>
          <w:rFonts w:ascii="Times New Roman" w:hAnsi="Times New Roman"/>
          <w:sz w:val="28"/>
          <w:szCs w:val="28"/>
        </w:rPr>
        <w:t xml:space="preserve">                        </w:t>
      </w:r>
      <w:r w:rsidRPr="00203C25">
        <w:rPr>
          <w:rFonts w:ascii="Times New Roman" w:hAnsi="Times New Roman"/>
          <w:sz w:val="28"/>
          <w:szCs w:val="28"/>
        </w:rPr>
        <w:t xml:space="preserve"> № </w:t>
      </w:r>
      <w:r w:rsidRPr="00203C25">
        <w:rPr>
          <w:rFonts w:ascii="Times New Roman" w:hAnsi="Times New Roman"/>
          <w:sz w:val="28"/>
          <w:szCs w:val="28"/>
        </w:rPr>
        <w:t xml:space="preserve"> </w:t>
      </w:r>
    </w:p>
    <w:p w14:paraId="682FB4C4" w14:textId="77777777" w:rsidR="001E00AA" w:rsidRPr="00203C25" w:rsidRDefault="001E00AA" w:rsidP="001E00AA">
      <w:pPr>
        <w:ind w:left="4253"/>
        <w:jc w:val="both"/>
        <w:rPr>
          <w:rFonts w:ascii="Book Antiqua" w:hAnsi="Book Antiqua"/>
        </w:rPr>
      </w:pPr>
    </w:p>
    <w:p w14:paraId="0936A9A2" w14:textId="51E37AB9" w:rsidR="001E00AA" w:rsidRPr="00203C25" w:rsidRDefault="001E00AA" w:rsidP="001E00AA">
      <w:pPr>
        <w:jc w:val="center"/>
        <w:rPr>
          <w:sz w:val="28"/>
          <w:szCs w:val="28"/>
        </w:rPr>
      </w:pPr>
      <w:r w:rsidRPr="00203C25">
        <w:rPr>
          <w:sz w:val="28"/>
          <w:szCs w:val="28"/>
        </w:rPr>
        <w:t>Положение</w:t>
      </w:r>
    </w:p>
    <w:p w14:paraId="3D733C84" w14:textId="1EE7F29C" w:rsidR="001E00AA" w:rsidRPr="00203C25" w:rsidRDefault="001E00AA" w:rsidP="001E00AA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203C25">
        <w:rPr>
          <w:sz w:val="28"/>
          <w:szCs w:val="28"/>
        </w:rPr>
        <w:t>о рабочей групп</w:t>
      </w:r>
      <w:r w:rsidRPr="00203C25">
        <w:rPr>
          <w:sz w:val="28"/>
          <w:szCs w:val="28"/>
        </w:rPr>
        <w:t>е</w:t>
      </w:r>
      <w:r w:rsidRPr="00203C25">
        <w:rPr>
          <w:sz w:val="28"/>
          <w:szCs w:val="28"/>
        </w:rPr>
        <w:t xml:space="preserve"> </w:t>
      </w:r>
      <w:r w:rsidRPr="00203C25">
        <w:rPr>
          <w:rFonts w:ascii="Times New Roman CYR" w:hAnsi="Times New Roman CYR" w:cs="Times New Roman CYR"/>
          <w:sz w:val="28"/>
          <w:szCs w:val="28"/>
        </w:rPr>
        <w:t xml:space="preserve">по оценке градостроительного потенциала </w:t>
      </w:r>
      <w:r w:rsidRPr="00203C25">
        <w:rPr>
          <w:rFonts w:ascii="Times New Roman CYR" w:hAnsi="Times New Roman CYR" w:cs="Times New Roman CYR"/>
          <w:sz w:val="28"/>
          <w:szCs w:val="28"/>
        </w:rPr>
        <w:br/>
        <w:t xml:space="preserve">для дальнейшего включения территорий </w:t>
      </w:r>
      <w:r w:rsidRPr="00203C25">
        <w:rPr>
          <w:rFonts w:ascii="Times New Roman CYR" w:hAnsi="Times New Roman CYR" w:cs="Times New Roman CYR"/>
          <w:sz w:val="28"/>
          <w:szCs w:val="28"/>
        </w:rPr>
        <w:br/>
      </w:r>
      <w:r w:rsidRPr="00203C25">
        <w:rPr>
          <w:rFonts w:ascii="Times New Roman CYR" w:hAnsi="Times New Roman CYR" w:cs="Times New Roman CYR"/>
          <w:sz w:val="28"/>
          <w:szCs w:val="28"/>
        </w:rPr>
        <w:t>в механизм комплексного развития территорий</w:t>
      </w:r>
      <w:r w:rsidR="00812F68" w:rsidRPr="00203C25">
        <w:rPr>
          <w:rFonts w:ascii="Times New Roman CYR" w:hAnsi="Times New Roman CYR" w:cs="Times New Roman CYR"/>
          <w:sz w:val="28"/>
          <w:szCs w:val="28"/>
        </w:rPr>
        <w:t xml:space="preserve"> (далее – КРТ)</w:t>
      </w:r>
    </w:p>
    <w:p w14:paraId="4D1486E1" w14:textId="08E561F5" w:rsidR="001E00AA" w:rsidRPr="00203C25" w:rsidRDefault="001E00AA" w:rsidP="001E00AA">
      <w:pPr>
        <w:jc w:val="center"/>
        <w:rPr>
          <w:rFonts w:ascii="Book Antiqua" w:hAnsi="Book Antiqua"/>
          <w:b/>
          <w:sz w:val="28"/>
          <w:szCs w:val="28"/>
        </w:rPr>
      </w:pPr>
    </w:p>
    <w:p w14:paraId="278747AC" w14:textId="77777777" w:rsidR="001E00AA" w:rsidRPr="00203C25" w:rsidRDefault="001E00AA" w:rsidP="001E00AA">
      <w:pPr>
        <w:pStyle w:val="af0"/>
        <w:jc w:val="center"/>
        <w:rPr>
          <w:sz w:val="28"/>
          <w:szCs w:val="28"/>
        </w:rPr>
      </w:pPr>
      <w:r w:rsidRPr="00203C25">
        <w:rPr>
          <w:sz w:val="28"/>
          <w:szCs w:val="28"/>
        </w:rPr>
        <w:t xml:space="preserve">Раздел </w:t>
      </w:r>
      <w:r w:rsidRPr="00203C25">
        <w:rPr>
          <w:sz w:val="28"/>
          <w:szCs w:val="28"/>
          <w:lang w:val="en-US"/>
        </w:rPr>
        <w:t>I</w:t>
      </w:r>
      <w:r w:rsidRPr="00203C25">
        <w:rPr>
          <w:sz w:val="28"/>
          <w:szCs w:val="28"/>
        </w:rPr>
        <w:t>. Общие положения</w:t>
      </w:r>
    </w:p>
    <w:p w14:paraId="0BD55479" w14:textId="77777777" w:rsidR="001E00AA" w:rsidRPr="00203C25" w:rsidRDefault="001E00AA" w:rsidP="001E00AA">
      <w:pPr>
        <w:jc w:val="center"/>
        <w:rPr>
          <w:rFonts w:ascii="Book Antiqua" w:hAnsi="Book Antiqua"/>
        </w:rPr>
      </w:pPr>
    </w:p>
    <w:p w14:paraId="12166846" w14:textId="603FDE6A" w:rsidR="001E00AA" w:rsidRPr="00203C25" w:rsidRDefault="001E00AA" w:rsidP="00CA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1.1. </w:t>
      </w:r>
      <w:r w:rsidR="00CA6ADA" w:rsidRPr="00203C25">
        <w:rPr>
          <w:sz w:val="28"/>
          <w:szCs w:val="28"/>
        </w:rPr>
        <w:t>Р</w:t>
      </w:r>
      <w:r w:rsidR="00CA6ADA" w:rsidRPr="00203C25">
        <w:rPr>
          <w:sz w:val="28"/>
          <w:szCs w:val="28"/>
        </w:rPr>
        <w:t>абоч</w:t>
      </w:r>
      <w:r w:rsidR="00CA6ADA" w:rsidRPr="00203C25">
        <w:rPr>
          <w:sz w:val="28"/>
          <w:szCs w:val="28"/>
        </w:rPr>
        <w:t>ая</w:t>
      </w:r>
      <w:r w:rsidR="00CA6ADA" w:rsidRPr="00203C25">
        <w:rPr>
          <w:sz w:val="28"/>
          <w:szCs w:val="28"/>
        </w:rPr>
        <w:t xml:space="preserve"> групп</w:t>
      </w:r>
      <w:r w:rsidR="00CA6ADA" w:rsidRPr="00203C25">
        <w:rPr>
          <w:sz w:val="28"/>
          <w:szCs w:val="28"/>
        </w:rPr>
        <w:t>а</w:t>
      </w:r>
      <w:r w:rsidR="00CA6ADA" w:rsidRPr="00203C25">
        <w:rPr>
          <w:sz w:val="28"/>
          <w:szCs w:val="28"/>
        </w:rPr>
        <w:t xml:space="preserve"> по оценке градостроительного потенциала </w:t>
      </w:r>
      <w:r w:rsidR="00CA6ADA" w:rsidRPr="00203C25">
        <w:rPr>
          <w:sz w:val="28"/>
          <w:szCs w:val="28"/>
        </w:rPr>
        <w:br/>
      </w:r>
      <w:r w:rsidR="00CA6ADA" w:rsidRPr="00203C25">
        <w:rPr>
          <w:sz w:val="28"/>
          <w:szCs w:val="28"/>
        </w:rPr>
        <w:t xml:space="preserve">для дальнейшего включения территорий в механизм </w:t>
      </w:r>
      <w:r w:rsidR="00812F68" w:rsidRPr="00203C25">
        <w:rPr>
          <w:sz w:val="28"/>
          <w:szCs w:val="28"/>
        </w:rPr>
        <w:t>КРТ</w:t>
      </w:r>
      <w:r w:rsidRPr="00203C25">
        <w:rPr>
          <w:sz w:val="28"/>
          <w:szCs w:val="28"/>
        </w:rPr>
        <w:t xml:space="preserve"> (далее – Рабочая группа) создана </w:t>
      </w:r>
      <w:r w:rsidR="007F60E9">
        <w:rPr>
          <w:sz w:val="28"/>
          <w:szCs w:val="28"/>
        </w:rPr>
        <w:t>А</w:t>
      </w:r>
      <w:r w:rsidRPr="00203C25">
        <w:rPr>
          <w:sz w:val="28"/>
          <w:szCs w:val="28"/>
        </w:rPr>
        <w:t xml:space="preserve">дминистрацией Ханты-Мансийского района </w:t>
      </w:r>
      <w:r w:rsidR="00812F68" w:rsidRPr="00203C25">
        <w:rPr>
          <w:sz w:val="28"/>
          <w:szCs w:val="28"/>
        </w:rPr>
        <w:br/>
      </w:r>
      <w:r w:rsidRPr="00203C25">
        <w:rPr>
          <w:sz w:val="28"/>
          <w:szCs w:val="28"/>
        </w:rPr>
        <w:t xml:space="preserve">(далее – </w:t>
      </w:r>
      <w:r w:rsidR="007F60E9">
        <w:rPr>
          <w:sz w:val="28"/>
          <w:szCs w:val="28"/>
        </w:rPr>
        <w:t>А</w:t>
      </w:r>
      <w:r w:rsidRPr="00203C25">
        <w:rPr>
          <w:sz w:val="28"/>
          <w:szCs w:val="28"/>
        </w:rPr>
        <w:t xml:space="preserve">дминистрация района) в целях реализации </w:t>
      </w:r>
      <w:r w:rsidR="00812F68" w:rsidRPr="00203C25">
        <w:rPr>
          <w:sz w:val="28"/>
          <w:szCs w:val="28"/>
        </w:rPr>
        <w:br/>
      </w:r>
      <w:r w:rsidRPr="00203C25">
        <w:rPr>
          <w:sz w:val="28"/>
          <w:szCs w:val="28"/>
        </w:rPr>
        <w:t xml:space="preserve">Плана мероприятий («дорожной карты») </w:t>
      </w:r>
      <w:r w:rsidR="00CA6ADA" w:rsidRPr="00203C25">
        <w:rPr>
          <w:sz w:val="28"/>
          <w:szCs w:val="28"/>
        </w:rPr>
        <w:t xml:space="preserve">по оценке градостроительного потенциала для дальнейшего включения в механизм </w:t>
      </w:r>
      <w:r w:rsidR="00812F68" w:rsidRPr="00203C25">
        <w:rPr>
          <w:sz w:val="28"/>
          <w:szCs w:val="28"/>
        </w:rPr>
        <w:t>КРТ</w:t>
      </w:r>
      <w:r w:rsidR="00CA6ADA" w:rsidRPr="00203C25">
        <w:rPr>
          <w:sz w:val="28"/>
          <w:szCs w:val="28"/>
        </w:rPr>
        <w:t xml:space="preserve"> на территории Ханты-Мансийского района Ханты-Мансийского автономного </w:t>
      </w:r>
      <w:r w:rsidR="00812F68" w:rsidRPr="00203C25">
        <w:rPr>
          <w:sz w:val="28"/>
          <w:szCs w:val="28"/>
        </w:rPr>
        <w:br/>
      </w:r>
      <w:r w:rsidR="00CA6ADA" w:rsidRPr="00203C25">
        <w:rPr>
          <w:sz w:val="28"/>
          <w:szCs w:val="28"/>
        </w:rPr>
        <w:t>округа - Югры</w:t>
      </w:r>
      <w:r w:rsidRPr="00203C25">
        <w:rPr>
          <w:sz w:val="28"/>
          <w:szCs w:val="28"/>
        </w:rPr>
        <w:t>, направленн</w:t>
      </w:r>
      <w:r w:rsidR="00CA6ADA" w:rsidRPr="00203C25">
        <w:rPr>
          <w:sz w:val="28"/>
          <w:szCs w:val="28"/>
        </w:rPr>
        <w:t>ых</w:t>
      </w:r>
      <w:r w:rsidRPr="00203C25">
        <w:rPr>
          <w:sz w:val="28"/>
          <w:szCs w:val="28"/>
        </w:rPr>
        <w:t xml:space="preserve"> на устойчивое развитие населенных пунктов Ханты-Мансийского района, в пределах полномочий </w:t>
      </w:r>
      <w:r w:rsidR="007F60E9">
        <w:rPr>
          <w:sz w:val="28"/>
          <w:szCs w:val="28"/>
        </w:rPr>
        <w:t>А</w:t>
      </w:r>
      <w:r w:rsidRPr="00203C25">
        <w:rPr>
          <w:sz w:val="28"/>
          <w:szCs w:val="28"/>
        </w:rPr>
        <w:t>дминистрации района и руководителей ее органов, являющихся юридическими лицами.</w:t>
      </w:r>
    </w:p>
    <w:p w14:paraId="00AAEF65" w14:textId="77777777" w:rsidR="001E00AA" w:rsidRPr="00203C25" w:rsidRDefault="001E00AA" w:rsidP="001E0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1.2. Рабочая группа осуществляет свою деятельность </w:t>
      </w:r>
      <w:r w:rsidRPr="00203C25">
        <w:rPr>
          <w:sz w:val="28"/>
          <w:szCs w:val="28"/>
        </w:rPr>
        <w:br/>
        <w:t>во взаимодействии с заинтересованными органами государственной власти, органами местного самоуправления, подведомственными организациями, экспертами, экспертными организации, участвующих в работе по согласию.</w:t>
      </w:r>
    </w:p>
    <w:p w14:paraId="38AE9E61" w14:textId="202D8C8F" w:rsidR="001E00AA" w:rsidRPr="00203C25" w:rsidRDefault="001E00AA" w:rsidP="001E0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1.3. Деятельность Рабочей группы осуществляется на безвозмездной и постоянной основе, в пределах полномочий (прав и обязанностей) должностных лиц </w:t>
      </w:r>
      <w:r w:rsidR="007F60E9">
        <w:rPr>
          <w:sz w:val="28"/>
          <w:szCs w:val="28"/>
        </w:rPr>
        <w:t>А</w:t>
      </w:r>
      <w:r w:rsidRPr="00203C25">
        <w:rPr>
          <w:sz w:val="28"/>
          <w:szCs w:val="28"/>
        </w:rPr>
        <w:t>дминистрации района, входящих в составе ее членов.</w:t>
      </w:r>
    </w:p>
    <w:p w14:paraId="1DFEBAEB" w14:textId="77777777" w:rsidR="001E00AA" w:rsidRPr="00203C25" w:rsidRDefault="001E00AA" w:rsidP="001E0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1.4. Рабочая группа в своей деятельности руководствуется законодательством Российской Федерации, Ханты-Мансийского автономного округа – Югры, муниципальными правовыми актами </w:t>
      </w:r>
      <w:r w:rsidRPr="00203C25">
        <w:rPr>
          <w:sz w:val="28"/>
          <w:szCs w:val="28"/>
        </w:rPr>
        <w:br/>
        <w:t>Ханты-Мансийского района, настоящим Положением.</w:t>
      </w:r>
    </w:p>
    <w:p w14:paraId="505599D8" w14:textId="77777777" w:rsidR="001E00AA" w:rsidRPr="00203C25" w:rsidRDefault="001E00AA" w:rsidP="001E00AA">
      <w:pPr>
        <w:jc w:val="center"/>
        <w:rPr>
          <w:sz w:val="28"/>
          <w:szCs w:val="28"/>
        </w:rPr>
      </w:pPr>
    </w:p>
    <w:p w14:paraId="7EFBD074" w14:textId="77777777" w:rsidR="001E00AA" w:rsidRPr="00203C25" w:rsidRDefault="001E00AA" w:rsidP="001E00AA">
      <w:pPr>
        <w:jc w:val="center"/>
        <w:rPr>
          <w:sz w:val="28"/>
          <w:szCs w:val="28"/>
        </w:rPr>
      </w:pPr>
      <w:r w:rsidRPr="00203C25">
        <w:rPr>
          <w:sz w:val="28"/>
          <w:szCs w:val="28"/>
        </w:rPr>
        <w:t xml:space="preserve">Раздел </w:t>
      </w:r>
      <w:r w:rsidRPr="00203C25">
        <w:rPr>
          <w:sz w:val="28"/>
          <w:szCs w:val="28"/>
          <w:lang w:val="en-US"/>
        </w:rPr>
        <w:t>II</w:t>
      </w:r>
      <w:r w:rsidRPr="00203C25">
        <w:rPr>
          <w:sz w:val="28"/>
          <w:szCs w:val="28"/>
        </w:rPr>
        <w:t>. Задачи и функции Рабочей группы</w:t>
      </w:r>
    </w:p>
    <w:p w14:paraId="1D78DBF1" w14:textId="77777777" w:rsidR="001E00AA" w:rsidRPr="00203C25" w:rsidRDefault="001E00AA" w:rsidP="001E00AA">
      <w:pPr>
        <w:jc w:val="center"/>
      </w:pPr>
    </w:p>
    <w:p w14:paraId="409A724F" w14:textId="36EF23C2" w:rsidR="001E00AA" w:rsidRPr="00203C25" w:rsidRDefault="001E00AA" w:rsidP="001E00AA">
      <w:pPr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2.1. Задачей Рабочей группы является принятие мер, направленных </w:t>
      </w:r>
      <w:r w:rsidRPr="00203C25">
        <w:rPr>
          <w:sz w:val="28"/>
          <w:szCs w:val="28"/>
        </w:rPr>
        <w:br/>
        <w:t xml:space="preserve">на </w:t>
      </w:r>
      <w:r w:rsidR="00812F68" w:rsidRPr="00203C25">
        <w:rPr>
          <w:sz w:val="28"/>
          <w:szCs w:val="28"/>
        </w:rPr>
        <w:t xml:space="preserve">выявление потенциальных границ территорий, возможных </w:t>
      </w:r>
      <w:r w:rsidR="00EA53D9" w:rsidRPr="00203C25">
        <w:rPr>
          <w:sz w:val="28"/>
          <w:szCs w:val="28"/>
        </w:rPr>
        <w:br/>
      </w:r>
      <w:r w:rsidR="00812F68" w:rsidRPr="00203C25">
        <w:rPr>
          <w:sz w:val="28"/>
          <w:szCs w:val="28"/>
        </w:rPr>
        <w:t>для включения в механизм</w:t>
      </w:r>
      <w:r w:rsidR="000140E6" w:rsidRPr="00203C25">
        <w:rPr>
          <w:sz w:val="28"/>
          <w:szCs w:val="28"/>
        </w:rPr>
        <w:t xml:space="preserve"> КРТ</w:t>
      </w:r>
      <w:r w:rsidR="00EF0E40">
        <w:rPr>
          <w:sz w:val="28"/>
          <w:szCs w:val="28"/>
        </w:rPr>
        <w:t>,</w:t>
      </w:r>
      <w:r w:rsidRPr="00203C25">
        <w:rPr>
          <w:sz w:val="28"/>
          <w:szCs w:val="28"/>
        </w:rPr>
        <w:t xml:space="preserve"> и </w:t>
      </w:r>
      <w:r w:rsidR="00812F68" w:rsidRPr="00203C25">
        <w:rPr>
          <w:sz w:val="28"/>
          <w:szCs w:val="28"/>
        </w:rPr>
        <w:t xml:space="preserve">оценку возможности реализации </w:t>
      </w:r>
      <w:r w:rsidR="000140E6" w:rsidRPr="00203C25">
        <w:rPr>
          <w:sz w:val="28"/>
          <w:szCs w:val="28"/>
        </w:rPr>
        <w:t xml:space="preserve">КРТ </w:t>
      </w:r>
      <w:r w:rsidR="00B64C96" w:rsidRPr="00203C25">
        <w:rPr>
          <w:sz w:val="28"/>
          <w:szCs w:val="28"/>
        </w:rPr>
        <w:br/>
      </w:r>
      <w:r w:rsidR="000140E6" w:rsidRPr="00203C25">
        <w:rPr>
          <w:sz w:val="28"/>
          <w:szCs w:val="28"/>
        </w:rPr>
        <w:t xml:space="preserve">на </w:t>
      </w:r>
      <w:r w:rsidR="00EA53D9" w:rsidRPr="00203C25">
        <w:rPr>
          <w:sz w:val="28"/>
          <w:szCs w:val="28"/>
        </w:rPr>
        <w:t>предлагаемой</w:t>
      </w:r>
      <w:r w:rsidR="000140E6" w:rsidRPr="00203C25">
        <w:rPr>
          <w:sz w:val="28"/>
          <w:szCs w:val="28"/>
        </w:rPr>
        <w:t xml:space="preserve"> территории</w:t>
      </w:r>
      <w:r w:rsidRPr="00203C25">
        <w:rPr>
          <w:sz w:val="28"/>
          <w:szCs w:val="28"/>
        </w:rPr>
        <w:t>.</w:t>
      </w:r>
    </w:p>
    <w:p w14:paraId="00201EAA" w14:textId="77777777" w:rsidR="001E00AA" w:rsidRPr="00203C25" w:rsidRDefault="001E00AA" w:rsidP="001E00AA">
      <w:pPr>
        <w:pStyle w:val="af0"/>
        <w:ind w:left="0"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>2.2. Функции Рабочей группы:</w:t>
      </w:r>
    </w:p>
    <w:p w14:paraId="6B450AB0" w14:textId="2110B5E6" w:rsidR="001E00AA" w:rsidRPr="00203C25" w:rsidRDefault="001E00AA" w:rsidP="001E00AA">
      <w:pPr>
        <w:pStyle w:val="af0"/>
        <w:ind w:left="0"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рассматривает информацию по </w:t>
      </w:r>
      <w:r w:rsidR="005D7B28" w:rsidRPr="00203C25">
        <w:rPr>
          <w:sz w:val="28"/>
          <w:szCs w:val="28"/>
        </w:rPr>
        <w:t>текущему состоянию и назначению использования территорий населенных пунктов, входящих в состав муниципального образования, возможных для включения в механизм КРТ</w:t>
      </w:r>
      <w:r w:rsidRPr="00203C25">
        <w:rPr>
          <w:sz w:val="28"/>
          <w:szCs w:val="28"/>
        </w:rPr>
        <w:t>;</w:t>
      </w:r>
    </w:p>
    <w:p w14:paraId="52B80536" w14:textId="0C1D884D" w:rsidR="001E00AA" w:rsidRPr="00203C25" w:rsidRDefault="001E00AA" w:rsidP="001E00AA">
      <w:pPr>
        <w:pStyle w:val="af0"/>
        <w:ind w:left="0"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lastRenderedPageBreak/>
        <w:t xml:space="preserve">рассматривает </w:t>
      </w:r>
      <w:r w:rsidR="004E4FC1" w:rsidRPr="00203C25">
        <w:rPr>
          <w:sz w:val="28"/>
          <w:szCs w:val="28"/>
        </w:rPr>
        <w:t xml:space="preserve">перечень земельных участков и адресный перечень объектов недвижимости </w:t>
      </w:r>
      <w:r w:rsidRPr="00203C25">
        <w:rPr>
          <w:sz w:val="28"/>
          <w:szCs w:val="28"/>
        </w:rPr>
        <w:t>с указанием</w:t>
      </w:r>
      <w:r w:rsidR="004E4FC1" w:rsidRPr="00203C25">
        <w:rPr>
          <w:sz w:val="28"/>
          <w:szCs w:val="28"/>
        </w:rPr>
        <w:t xml:space="preserve"> </w:t>
      </w:r>
      <w:r w:rsidR="000F2857" w:rsidRPr="00203C25">
        <w:rPr>
          <w:sz w:val="28"/>
          <w:szCs w:val="28"/>
        </w:rPr>
        <w:t>характеристик и сведений</w:t>
      </w:r>
      <w:r w:rsidR="004E4FC1" w:rsidRPr="00203C25">
        <w:rPr>
          <w:sz w:val="28"/>
          <w:szCs w:val="28"/>
        </w:rPr>
        <w:t xml:space="preserve"> об объектах недвижимости, входящих в границы территории, возможной для включения в механизм КРТ</w:t>
      </w:r>
      <w:r w:rsidRPr="00203C25">
        <w:rPr>
          <w:sz w:val="28"/>
          <w:szCs w:val="28"/>
        </w:rPr>
        <w:t>;</w:t>
      </w:r>
    </w:p>
    <w:p w14:paraId="78ACD9D5" w14:textId="6402A406" w:rsidR="001E00AA" w:rsidRDefault="001E00AA" w:rsidP="001E00AA">
      <w:pPr>
        <w:pStyle w:val="af0"/>
        <w:ind w:left="0"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рассматривает схемы населенных пунктов с отображением территорий, </w:t>
      </w:r>
      <w:r w:rsidR="004E4FC1" w:rsidRPr="00203C25">
        <w:rPr>
          <w:sz w:val="28"/>
          <w:szCs w:val="28"/>
        </w:rPr>
        <w:t>потенциально возможных для включения в КРТ</w:t>
      </w:r>
      <w:r w:rsidRPr="00203C25">
        <w:rPr>
          <w:sz w:val="28"/>
          <w:szCs w:val="28"/>
        </w:rPr>
        <w:t>;</w:t>
      </w:r>
    </w:p>
    <w:p w14:paraId="545B60E8" w14:textId="0F3B9AA1" w:rsidR="00203C25" w:rsidRPr="00203C25" w:rsidRDefault="00203C25" w:rsidP="001E00AA">
      <w:pPr>
        <w:pStyle w:val="af0"/>
        <w:ind w:left="0"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>выявл</w:t>
      </w:r>
      <w:r>
        <w:rPr>
          <w:sz w:val="28"/>
          <w:szCs w:val="28"/>
        </w:rPr>
        <w:t>яет</w:t>
      </w:r>
      <w:r w:rsidRPr="00203C25">
        <w:rPr>
          <w:sz w:val="28"/>
          <w:szCs w:val="28"/>
        </w:rPr>
        <w:t xml:space="preserve"> потенциальны</w:t>
      </w:r>
      <w:r>
        <w:rPr>
          <w:sz w:val="28"/>
          <w:szCs w:val="28"/>
        </w:rPr>
        <w:t>е</w:t>
      </w:r>
      <w:r w:rsidRPr="00203C25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203C25">
        <w:rPr>
          <w:sz w:val="28"/>
          <w:szCs w:val="28"/>
        </w:rPr>
        <w:t xml:space="preserve"> территорий, возможных </w:t>
      </w:r>
      <w:r w:rsidRPr="00203C25">
        <w:rPr>
          <w:sz w:val="28"/>
          <w:szCs w:val="28"/>
        </w:rPr>
        <w:br/>
        <w:t>для включения в механизм КРТ</w:t>
      </w:r>
    </w:p>
    <w:p w14:paraId="70EEEEE3" w14:textId="32558670" w:rsidR="001E00AA" w:rsidRPr="00203C25" w:rsidRDefault="004E4FC1" w:rsidP="001E00AA">
      <w:pPr>
        <w:pStyle w:val="af0"/>
        <w:ind w:left="0"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>оценивает возможности реализации КРТ на потенциальных территориях</w:t>
      </w:r>
      <w:r w:rsidR="001E00AA" w:rsidRPr="00203C25">
        <w:rPr>
          <w:sz w:val="28"/>
          <w:szCs w:val="28"/>
        </w:rPr>
        <w:t>.</w:t>
      </w:r>
    </w:p>
    <w:p w14:paraId="194F7221" w14:textId="77777777" w:rsidR="001E00AA" w:rsidRPr="00203C25" w:rsidRDefault="001E00AA" w:rsidP="001E00AA">
      <w:pPr>
        <w:ind w:firstLine="708"/>
        <w:jc w:val="both"/>
        <w:rPr>
          <w:sz w:val="28"/>
          <w:szCs w:val="28"/>
        </w:rPr>
      </w:pPr>
    </w:p>
    <w:p w14:paraId="17DA129D" w14:textId="77777777" w:rsidR="001E00AA" w:rsidRPr="00203C25" w:rsidRDefault="001E00AA" w:rsidP="001E00AA">
      <w:pPr>
        <w:spacing w:before="100" w:beforeAutospacing="1" w:after="100" w:afterAutospacing="1"/>
        <w:contextualSpacing/>
        <w:jc w:val="center"/>
        <w:outlineLvl w:val="1"/>
        <w:rPr>
          <w:bCs/>
          <w:sz w:val="28"/>
          <w:szCs w:val="28"/>
        </w:rPr>
      </w:pPr>
      <w:r w:rsidRPr="00203C25">
        <w:rPr>
          <w:bCs/>
          <w:sz w:val="28"/>
          <w:szCs w:val="28"/>
        </w:rPr>
        <w:t xml:space="preserve">Раздел </w:t>
      </w:r>
      <w:r w:rsidRPr="00203C25">
        <w:rPr>
          <w:bCs/>
          <w:sz w:val="28"/>
          <w:szCs w:val="28"/>
          <w:lang w:val="en-US"/>
        </w:rPr>
        <w:t>III</w:t>
      </w:r>
      <w:r w:rsidRPr="00203C25">
        <w:rPr>
          <w:bCs/>
          <w:sz w:val="28"/>
          <w:szCs w:val="28"/>
        </w:rPr>
        <w:t xml:space="preserve">. Порядок работы </w:t>
      </w:r>
      <w:r w:rsidRPr="00203C25">
        <w:rPr>
          <w:sz w:val="28"/>
          <w:szCs w:val="28"/>
        </w:rPr>
        <w:t>Рабочей группы</w:t>
      </w:r>
    </w:p>
    <w:p w14:paraId="2408D479" w14:textId="77777777" w:rsidR="001E00AA" w:rsidRPr="00203C25" w:rsidRDefault="001E00AA" w:rsidP="001E00AA">
      <w:pPr>
        <w:ind w:firstLine="708"/>
        <w:jc w:val="both"/>
        <w:rPr>
          <w:rFonts w:ascii="Book Antiqua" w:hAnsi="Book Antiqua"/>
          <w:b/>
        </w:rPr>
      </w:pPr>
    </w:p>
    <w:p w14:paraId="01CBEBB8" w14:textId="2BBC18C8" w:rsidR="001E00AA" w:rsidRPr="00203C25" w:rsidRDefault="001E00AA" w:rsidP="001E0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3.1. Персональный состав Рабочей группы определяется </w:t>
      </w:r>
      <w:r w:rsidRPr="00203C25">
        <w:rPr>
          <w:sz w:val="28"/>
          <w:szCs w:val="28"/>
        </w:rPr>
        <w:br/>
        <w:t xml:space="preserve">по замещаемой должности (в том числе временного исполнения обязанностей), включенной в состав, утвержденный распоряжением </w:t>
      </w:r>
      <w:r w:rsidR="00E31EF8">
        <w:rPr>
          <w:sz w:val="28"/>
          <w:szCs w:val="28"/>
        </w:rPr>
        <w:t>А</w:t>
      </w:r>
      <w:r w:rsidRPr="00203C25">
        <w:rPr>
          <w:sz w:val="28"/>
          <w:szCs w:val="28"/>
        </w:rPr>
        <w:t xml:space="preserve">дминистрации района. </w:t>
      </w:r>
    </w:p>
    <w:p w14:paraId="071EA972" w14:textId="77777777" w:rsidR="001E00AA" w:rsidRPr="00203C25" w:rsidRDefault="001E00AA" w:rsidP="001E00AA">
      <w:pPr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3.2. Рабочая группа состоит из председателя, заместителя председателя, секретаря, членов Рабочей группы. </w:t>
      </w:r>
    </w:p>
    <w:p w14:paraId="3E57255A" w14:textId="77777777" w:rsidR="001E00AA" w:rsidRPr="00203C25" w:rsidRDefault="001E00AA" w:rsidP="001E00AA">
      <w:pPr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3.3. Председатель Рабочей группы организует работу, созывает и ведет заседания Рабочей группы, утверждает повестку заседания, осуществляет иные полномочия для выполнения задач, возложенных </w:t>
      </w:r>
      <w:r w:rsidRPr="00203C25">
        <w:rPr>
          <w:sz w:val="28"/>
          <w:szCs w:val="28"/>
        </w:rPr>
        <w:br/>
        <w:t>на Рабочую группу.</w:t>
      </w:r>
    </w:p>
    <w:p w14:paraId="3040BB3D" w14:textId="77777777" w:rsidR="001E00AA" w:rsidRPr="00203C25" w:rsidRDefault="001E00AA" w:rsidP="001E00AA">
      <w:pPr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>3.4. В случае отсутствия председателя Рабочей группы его обязанности исполняет заместитель председателя Рабочей группы.</w:t>
      </w:r>
    </w:p>
    <w:p w14:paraId="3E5BDDA4" w14:textId="77777777" w:rsidR="001E00AA" w:rsidRPr="00203C25" w:rsidRDefault="001E00AA" w:rsidP="001E00AA">
      <w:pPr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3.5. Секретарь Рабочей группы обеспечивает текущую деятельность Рабочей группы, ведет документооборот, информирует членов Рабочей группы, выполняет поручения председателя Рабочей группы. </w:t>
      </w:r>
    </w:p>
    <w:p w14:paraId="6552A52F" w14:textId="77777777" w:rsidR="001E00AA" w:rsidRPr="00203C25" w:rsidRDefault="001E00AA" w:rsidP="001E00AA">
      <w:pPr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>3.6. Заседания Рабочей группы проводятся по мере необходимости путем обсуждения рассматриваемых вопросов для принятия решения.</w:t>
      </w:r>
    </w:p>
    <w:p w14:paraId="2E97D64A" w14:textId="6DD16361" w:rsidR="001E00AA" w:rsidRPr="00203C25" w:rsidRDefault="001E00AA" w:rsidP="001E00AA">
      <w:pPr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 xml:space="preserve">3.7. Решение Рабочей группы признается действующим, если </w:t>
      </w:r>
      <w:r w:rsidRPr="00203C25">
        <w:rPr>
          <w:sz w:val="28"/>
          <w:szCs w:val="28"/>
        </w:rPr>
        <w:br/>
        <w:t xml:space="preserve">на заседании Рабочей Группы присутствует не менее пяти членов Рабочей группы и является обязательным для исполнения ее членами, являющимися должностными лицами </w:t>
      </w:r>
      <w:r w:rsidR="00E31EF8">
        <w:rPr>
          <w:sz w:val="28"/>
          <w:szCs w:val="28"/>
        </w:rPr>
        <w:t>А</w:t>
      </w:r>
      <w:r w:rsidRPr="00203C25">
        <w:rPr>
          <w:sz w:val="28"/>
          <w:szCs w:val="28"/>
        </w:rPr>
        <w:t>дминистрации района.</w:t>
      </w:r>
    </w:p>
    <w:p w14:paraId="1204A309" w14:textId="77777777" w:rsidR="001E00AA" w:rsidRPr="00436EEC" w:rsidRDefault="001E00AA" w:rsidP="001E00AA">
      <w:pPr>
        <w:ind w:firstLine="708"/>
        <w:jc w:val="both"/>
        <w:rPr>
          <w:sz w:val="28"/>
          <w:szCs w:val="28"/>
        </w:rPr>
      </w:pPr>
      <w:r w:rsidRPr="00203C25">
        <w:rPr>
          <w:sz w:val="28"/>
          <w:szCs w:val="28"/>
        </w:rPr>
        <w:t>3.8. Решения Рабочей группы принимаются по наибольшему количеству голосов присутствующих на заседании членов и оформляются протоколом. При равном количестве голосов решающим является голос председательствующего на заседании.</w:t>
      </w:r>
      <w:r w:rsidRPr="00436EEC">
        <w:rPr>
          <w:sz w:val="28"/>
          <w:szCs w:val="28"/>
        </w:rPr>
        <w:t xml:space="preserve"> </w:t>
      </w:r>
    </w:p>
    <w:p w14:paraId="56EF550D" w14:textId="77777777" w:rsidR="001E00AA" w:rsidRPr="00436EEC" w:rsidRDefault="001E00AA" w:rsidP="001E00AA">
      <w:pPr>
        <w:ind w:firstLine="708"/>
        <w:jc w:val="both"/>
        <w:rPr>
          <w:sz w:val="28"/>
          <w:szCs w:val="28"/>
        </w:rPr>
      </w:pPr>
    </w:p>
    <w:p w14:paraId="255A1365" w14:textId="77777777" w:rsidR="001E00AA" w:rsidRPr="003C4ED0" w:rsidRDefault="001E00AA" w:rsidP="000904D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sectPr w:rsidR="001E00AA" w:rsidRPr="003C4ED0" w:rsidSect="001614C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560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63C7F" w14:textId="77777777" w:rsidR="00573D57" w:rsidRDefault="00573D57" w:rsidP="00AE5101">
      <w:r>
        <w:separator/>
      </w:r>
    </w:p>
  </w:endnote>
  <w:endnote w:type="continuationSeparator" w:id="0">
    <w:p w14:paraId="1FC2F908" w14:textId="77777777" w:rsidR="00573D57" w:rsidRDefault="00573D57" w:rsidP="00A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78750" w14:textId="77777777" w:rsidR="00363A1E" w:rsidRDefault="00363A1E" w:rsidP="00C20AD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14:paraId="519EBF95" w14:textId="77777777" w:rsidR="00363A1E" w:rsidRDefault="00363A1E" w:rsidP="00C20AD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B0451" w14:textId="77777777" w:rsidR="00363A1E" w:rsidRDefault="00363A1E" w:rsidP="00C20AD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1135C" w14:textId="77777777" w:rsidR="00573D57" w:rsidRDefault="00573D57" w:rsidP="00AE5101">
      <w:r>
        <w:separator/>
      </w:r>
    </w:p>
  </w:footnote>
  <w:footnote w:type="continuationSeparator" w:id="0">
    <w:p w14:paraId="06151D39" w14:textId="77777777" w:rsidR="00573D57" w:rsidRDefault="00573D57" w:rsidP="00AE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208571"/>
      <w:docPartObj>
        <w:docPartGallery w:val="Page Numbers (Top of Page)"/>
        <w:docPartUnique/>
      </w:docPartObj>
    </w:sdtPr>
    <w:sdtEndPr/>
    <w:sdtContent>
      <w:p w14:paraId="64DFA287" w14:textId="77777777" w:rsidR="00363A1E" w:rsidRPr="0072512E" w:rsidRDefault="0072512E" w:rsidP="007251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A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D5E70" w14:textId="4E1718D4" w:rsidR="0072512E" w:rsidRDefault="00920E21" w:rsidP="00920E21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A52"/>
    <w:multiLevelType w:val="hybridMultilevel"/>
    <w:tmpl w:val="D4B82954"/>
    <w:lvl w:ilvl="0" w:tplc="DBC6F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34196"/>
    <w:multiLevelType w:val="multilevel"/>
    <w:tmpl w:val="EEF4B10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4FE29C0"/>
    <w:multiLevelType w:val="hybridMultilevel"/>
    <w:tmpl w:val="E89092A8"/>
    <w:lvl w:ilvl="0" w:tplc="69DA437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20C82"/>
    <w:multiLevelType w:val="multilevel"/>
    <w:tmpl w:val="0040F5D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4" w15:restartNumberingAfterBreak="0">
    <w:nsid w:val="102170AB"/>
    <w:multiLevelType w:val="hybridMultilevel"/>
    <w:tmpl w:val="F96C2664"/>
    <w:lvl w:ilvl="0" w:tplc="F0965F3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46F1"/>
    <w:multiLevelType w:val="hybridMultilevel"/>
    <w:tmpl w:val="CEEE40C8"/>
    <w:lvl w:ilvl="0" w:tplc="0BC27112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587889DA">
      <w:numFmt w:val="none"/>
      <w:lvlText w:val=""/>
      <w:lvlJc w:val="left"/>
      <w:pPr>
        <w:tabs>
          <w:tab w:val="num" w:pos="1212"/>
        </w:tabs>
      </w:pPr>
    </w:lvl>
    <w:lvl w:ilvl="2" w:tplc="0E8E9AC0">
      <w:numFmt w:val="none"/>
      <w:lvlText w:val=""/>
      <w:lvlJc w:val="left"/>
      <w:pPr>
        <w:tabs>
          <w:tab w:val="num" w:pos="1212"/>
        </w:tabs>
      </w:pPr>
    </w:lvl>
    <w:lvl w:ilvl="3" w:tplc="647C5A2A">
      <w:numFmt w:val="none"/>
      <w:lvlText w:val=""/>
      <w:lvlJc w:val="left"/>
      <w:pPr>
        <w:tabs>
          <w:tab w:val="num" w:pos="1212"/>
        </w:tabs>
      </w:pPr>
    </w:lvl>
    <w:lvl w:ilvl="4" w:tplc="96CEE5F2">
      <w:numFmt w:val="none"/>
      <w:lvlText w:val=""/>
      <w:lvlJc w:val="left"/>
      <w:pPr>
        <w:tabs>
          <w:tab w:val="num" w:pos="1212"/>
        </w:tabs>
      </w:pPr>
    </w:lvl>
    <w:lvl w:ilvl="5" w:tplc="22021EDE">
      <w:numFmt w:val="none"/>
      <w:lvlText w:val=""/>
      <w:lvlJc w:val="left"/>
      <w:pPr>
        <w:tabs>
          <w:tab w:val="num" w:pos="1212"/>
        </w:tabs>
      </w:pPr>
    </w:lvl>
    <w:lvl w:ilvl="6" w:tplc="7362DB22">
      <w:numFmt w:val="none"/>
      <w:lvlText w:val=""/>
      <w:lvlJc w:val="left"/>
      <w:pPr>
        <w:tabs>
          <w:tab w:val="num" w:pos="1212"/>
        </w:tabs>
      </w:pPr>
    </w:lvl>
    <w:lvl w:ilvl="7" w:tplc="25EAD63A">
      <w:numFmt w:val="none"/>
      <w:lvlText w:val=""/>
      <w:lvlJc w:val="left"/>
      <w:pPr>
        <w:tabs>
          <w:tab w:val="num" w:pos="1212"/>
        </w:tabs>
      </w:pPr>
    </w:lvl>
    <w:lvl w:ilvl="8" w:tplc="EE60958A">
      <w:numFmt w:val="none"/>
      <w:lvlText w:val=""/>
      <w:lvlJc w:val="left"/>
      <w:pPr>
        <w:tabs>
          <w:tab w:val="num" w:pos="1212"/>
        </w:tabs>
      </w:pPr>
    </w:lvl>
  </w:abstractNum>
  <w:abstractNum w:abstractNumId="6" w15:restartNumberingAfterBreak="0">
    <w:nsid w:val="142178AC"/>
    <w:multiLevelType w:val="hybridMultilevel"/>
    <w:tmpl w:val="1F30FB08"/>
    <w:lvl w:ilvl="0" w:tplc="5C76B744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8E6"/>
    <w:multiLevelType w:val="hybridMultilevel"/>
    <w:tmpl w:val="7556D17C"/>
    <w:lvl w:ilvl="0" w:tplc="873C73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3861"/>
    <w:multiLevelType w:val="hybridMultilevel"/>
    <w:tmpl w:val="003A1DCE"/>
    <w:lvl w:ilvl="0" w:tplc="E7568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7A5478"/>
    <w:multiLevelType w:val="multilevel"/>
    <w:tmpl w:val="58A081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3A5757BF"/>
    <w:multiLevelType w:val="multilevel"/>
    <w:tmpl w:val="A686C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4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003DB0"/>
    <w:multiLevelType w:val="hybridMultilevel"/>
    <w:tmpl w:val="78FA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D83A47"/>
    <w:multiLevelType w:val="hybridMultilevel"/>
    <w:tmpl w:val="BE3205D6"/>
    <w:lvl w:ilvl="0" w:tplc="CB6A280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F52D6"/>
    <w:multiLevelType w:val="hybridMultilevel"/>
    <w:tmpl w:val="617AF266"/>
    <w:lvl w:ilvl="0" w:tplc="03761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E8B7BF1"/>
    <w:multiLevelType w:val="hybridMultilevel"/>
    <w:tmpl w:val="ED66E6A2"/>
    <w:lvl w:ilvl="0" w:tplc="04190001">
      <w:start w:val="1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7CE4"/>
    <w:multiLevelType w:val="hybridMultilevel"/>
    <w:tmpl w:val="FB12817E"/>
    <w:lvl w:ilvl="0" w:tplc="2772CDC0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0688F"/>
    <w:multiLevelType w:val="hybridMultilevel"/>
    <w:tmpl w:val="5A2EEFBC"/>
    <w:lvl w:ilvl="0" w:tplc="08249D0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303"/>
    <w:multiLevelType w:val="hybridMultilevel"/>
    <w:tmpl w:val="F80E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996F07"/>
    <w:multiLevelType w:val="hybridMultilevel"/>
    <w:tmpl w:val="5F9AFF3E"/>
    <w:lvl w:ilvl="0" w:tplc="98B2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05821"/>
    <w:multiLevelType w:val="hybridMultilevel"/>
    <w:tmpl w:val="1032ADDA"/>
    <w:lvl w:ilvl="0" w:tplc="A6FA54F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50324"/>
    <w:multiLevelType w:val="hybridMultilevel"/>
    <w:tmpl w:val="6138047E"/>
    <w:lvl w:ilvl="0" w:tplc="8AFA2FF0">
      <w:start w:val="4"/>
      <w:numFmt w:val="decimal"/>
      <w:lvlText w:val="%1."/>
      <w:lvlJc w:val="left"/>
      <w:pPr>
        <w:ind w:left="2062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659972D4"/>
    <w:multiLevelType w:val="hybridMultilevel"/>
    <w:tmpl w:val="E670E2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C81DE3"/>
    <w:multiLevelType w:val="hybridMultilevel"/>
    <w:tmpl w:val="65AE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D05213"/>
    <w:multiLevelType w:val="hybridMultilevel"/>
    <w:tmpl w:val="65A2700C"/>
    <w:lvl w:ilvl="0" w:tplc="00DE7E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3183B"/>
    <w:multiLevelType w:val="hybridMultilevel"/>
    <w:tmpl w:val="335840A2"/>
    <w:lvl w:ilvl="0" w:tplc="457E640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CC0A39"/>
    <w:multiLevelType w:val="multilevel"/>
    <w:tmpl w:val="B314A4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5115B88"/>
    <w:multiLevelType w:val="hybridMultilevel"/>
    <w:tmpl w:val="D4D6D2B4"/>
    <w:lvl w:ilvl="0" w:tplc="E0C0C090">
      <w:start w:val="201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9580687"/>
    <w:multiLevelType w:val="hybridMultilevel"/>
    <w:tmpl w:val="C192B8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861C9"/>
    <w:multiLevelType w:val="hybridMultilevel"/>
    <w:tmpl w:val="956E0826"/>
    <w:lvl w:ilvl="0" w:tplc="439622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3679A"/>
    <w:multiLevelType w:val="hybridMultilevel"/>
    <w:tmpl w:val="8CF6517A"/>
    <w:lvl w:ilvl="0" w:tplc="261C8722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7"/>
  </w:num>
  <w:num w:numId="4">
    <w:abstractNumId w:val="22"/>
  </w:num>
  <w:num w:numId="5">
    <w:abstractNumId w:val="11"/>
  </w:num>
  <w:num w:numId="6">
    <w:abstractNumId w:val="29"/>
  </w:num>
  <w:num w:numId="7">
    <w:abstractNumId w:val="7"/>
  </w:num>
  <w:num w:numId="8">
    <w:abstractNumId w:val="12"/>
  </w:num>
  <w:num w:numId="9">
    <w:abstractNumId w:val="16"/>
  </w:num>
  <w:num w:numId="10">
    <w:abstractNumId w:val="26"/>
  </w:num>
  <w:num w:numId="11">
    <w:abstractNumId w:val="4"/>
  </w:num>
  <w:num w:numId="12">
    <w:abstractNumId w:val="15"/>
  </w:num>
  <w:num w:numId="13">
    <w:abstractNumId w:val="6"/>
  </w:num>
  <w:num w:numId="14">
    <w:abstractNumId w:val="9"/>
  </w:num>
  <w:num w:numId="15">
    <w:abstractNumId w:val="24"/>
  </w:num>
  <w:num w:numId="16">
    <w:abstractNumId w:val="25"/>
  </w:num>
  <w:num w:numId="17">
    <w:abstractNumId w:val="5"/>
  </w:num>
  <w:num w:numId="18">
    <w:abstractNumId w:val="3"/>
  </w:num>
  <w:num w:numId="19">
    <w:abstractNumId w:val="18"/>
  </w:num>
  <w:num w:numId="20">
    <w:abstractNumId w:val="13"/>
  </w:num>
  <w:num w:numId="21">
    <w:abstractNumId w:val="20"/>
  </w:num>
  <w:num w:numId="22">
    <w:abstractNumId w:val="19"/>
  </w:num>
  <w:num w:numId="23">
    <w:abstractNumId w:val="14"/>
  </w:num>
  <w:num w:numId="24">
    <w:abstractNumId w:val="28"/>
  </w:num>
  <w:num w:numId="25">
    <w:abstractNumId w:val="1"/>
  </w:num>
  <w:num w:numId="26">
    <w:abstractNumId w:val="10"/>
  </w:num>
  <w:num w:numId="27">
    <w:abstractNumId w:val="23"/>
  </w:num>
  <w:num w:numId="28">
    <w:abstractNumId w:val="2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0"/>
    <w:rsid w:val="00007131"/>
    <w:rsid w:val="000140E6"/>
    <w:rsid w:val="00026D98"/>
    <w:rsid w:val="00035AA4"/>
    <w:rsid w:val="00035F46"/>
    <w:rsid w:val="0004756F"/>
    <w:rsid w:val="00053B99"/>
    <w:rsid w:val="00061501"/>
    <w:rsid w:val="00080765"/>
    <w:rsid w:val="00082207"/>
    <w:rsid w:val="00087160"/>
    <w:rsid w:val="000904DB"/>
    <w:rsid w:val="00095B89"/>
    <w:rsid w:val="00097279"/>
    <w:rsid w:val="000B17FC"/>
    <w:rsid w:val="000B5208"/>
    <w:rsid w:val="000C6133"/>
    <w:rsid w:val="000D57D7"/>
    <w:rsid w:val="000E47D4"/>
    <w:rsid w:val="000E6BCA"/>
    <w:rsid w:val="000F2857"/>
    <w:rsid w:val="000F6BB7"/>
    <w:rsid w:val="001026A2"/>
    <w:rsid w:val="00103010"/>
    <w:rsid w:val="00123800"/>
    <w:rsid w:val="001354C8"/>
    <w:rsid w:val="00160970"/>
    <w:rsid w:val="001614CA"/>
    <w:rsid w:val="00165635"/>
    <w:rsid w:val="00166F6A"/>
    <w:rsid w:val="00170F76"/>
    <w:rsid w:val="00183C08"/>
    <w:rsid w:val="001A25CD"/>
    <w:rsid w:val="001D46AB"/>
    <w:rsid w:val="001E00AA"/>
    <w:rsid w:val="001E3D41"/>
    <w:rsid w:val="001E4721"/>
    <w:rsid w:val="001F3EFE"/>
    <w:rsid w:val="00203C25"/>
    <w:rsid w:val="00207181"/>
    <w:rsid w:val="00210283"/>
    <w:rsid w:val="00215218"/>
    <w:rsid w:val="002227A8"/>
    <w:rsid w:val="00224C51"/>
    <w:rsid w:val="00227A28"/>
    <w:rsid w:val="00232CC8"/>
    <w:rsid w:val="002602CA"/>
    <w:rsid w:val="002707AA"/>
    <w:rsid w:val="00274343"/>
    <w:rsid w:val="00277718"/>
    <w:rsid w:val="00282FA8"/>
    <w:rsid w:val="002851CA"/>
    <w:rsid w:val="00285F14"/>
    <w:rsid w:val="0028607B"/>
    <w:rsid w:val="00286083"/>
    <w:rsid w:val="00287A53"/>
    <w:rsid w:val="00292DED"/>
    <w:rsid w:val="00296270"/>
    <w:rsid w:val="00297857"/>
    <w:rsid w:val="002978E5"/>
    <w:rsid w:val="002A2B71"/>
    <w:rsid w:val="002A5206"/>
    <w:rsid w:val="002A7284"/>
    <w:rsid w:val="002B0735"/>
    <w:rsid w:val="002C3217"/>
    <w:rsid w:val="002D1A6C"/>
    <w:rsid w:val="002D54AF"/>
    <w:rsid w:val="002E50A4"/>
    <w:rsid w:val="002F3E86"/>
    <w:rsid w:val="002F6C36"/>
    <w:rsid w:val="002F6C9A"/>
    <w:rsid w:val="003108DD"/>
    <w:rsid w:val="0032145F"/>
    <w:rsid w:val="00334AB2"/>
    <w:rsid w:val="00341AC6"/>
    <w:rsid w:val="00343725"/>
    <w:rsid w:val="00353103"/>
    <w:rsid w:val="00360616"/>
    <w:rsid w:val="00362260"/>
    <w:rsid w:val="00363A1E"/>
    <w:rsid w:val="00365D0E"/>
    <w:rsid w:val="00385CFE"/>
    <w:rsid w:val="00390F90"/>
    <w:rsid w:val="0039198B"/>
    <w:rsid w:val="00392076"/>
    <w:rsid w:val="003929BF"/>
    <w:rsid w:val="00392E87"/>
    <w:rsid w:val="003A5D52"/>
    <w:rsid w:val="003B07C0"/>
    <w:rsid w:val="003C1B90"/>
    <w:rsid w:val="003C4CFE"/>
    <w:rsid w:val="003C4ED0"/>
    <w:rsid w:val="003C5558"/>
    <w:rsid w:val="003D0A57"/>
    <w:rsid w:val="003D0C12"/>
    <w:rsid w:val="003D1171"/>
    <w:rsid w:val="003D4D8B"/>
    <w:rsid w:val="003D5B2D"/>
    <w:rsid w:val="004037EE"/>
    <w:rsid w:val="004220DA"/>
    <w:rsid w:val="00453941"/>
    <w:rsid w:val="00456033"/>
    <w:rsid w:val="00470682"/>
    <w:rsid w:val="00482D19"/>
    <w:rsid w:val="00483BC6"/>
    <w:rsid w:val="004B06CA"/>
    <w:rsid w:val="004B12A6"/>
    <w:rsid w:val="004B2947"/>
    <w:rsid w:val="004B57B7"/>
    <w:rsid w:val="004C2D03"/>
    <w:rsid w:val="004C5195"/>
    <w:rsid w:val="004C5C7F"/>
    <w:rsid w:val="004D189E"/>
    <w:rsid w:val="004E231E"/>
    <w:rsid w:val="004E4FC1"/>
    <w:rsid w:val="004F497B"/>
    <w:rsid w:val="004F54CF"/>
    <w:rsid w:val="004F7FB7"/>
    <w:rsid w:val="00513B79"/>
    <w:rsid w:val="00523DAA"/>
    <w:rsid w:val="00527C80"/>
    <w:rsid w:val="005309F8"/>
    <w:rsid w:val="00540D97"/>
    <w:rsid w:val="00541B31"/>
    <w:rsid w:val="00542CFB"/>
    <w:rsid w:val="00562839"/>
    <w:rsid w:val="00565090"/>
    <w:rsid w:val="00570484"/>
    <w:rsid w:val="00573D57"/>
    <w:rsid w:val="00576E6A"/>
    <w:rsid w:val="005772F9"/>
    <w:rsid w:val="0058140F"/>
    <w:rsid w:val="00585127"/>
    <w:rsid w:val="005915E1"/>
    <w:rsid w:val="005B1D50"/>
    <w:rsid w:val="005B596A"/>
    <w:rsid w:val="005B61D7"/>
    <w:rsid w:val="005C3537"/>
    <w:rsid w:val="005C77F4"/>
    <w:rsid w:val="005D68C9"/>
    <w:rsid w:val="005D7B28"/>
    <w:rsid w:val="005E33CC"/>
    <w:rsid w:val="005E3AD8"/>
    <w:rsid w:val="005F376C"/>
    <w:rsid w:val="005F4F41"/>
    <w:rsid w:val="00600D4D"/>
    <w:rsid w:val="00601C50"/>
    <w:rsid w:val="00602CAA"/>
    <w:rsid w:val="00603D26"/>
    <w:rsid w:val="00604005"/>
    <w:rsid w:val="0060565A"/>
    <w:rsid w:val="00624D76"/>
    <w:rsid w:val="00625CD3"/>
    <w:rsid w:val="00625DE5"/>
    <w:rsid w:val="0063549D"/>
    <w:rsid w:val="00636DAE"/>
    <w:rsid w:val="006430C8"/>
    <w:rsid w:val="006433FF"/>
    <w:rsid w:val="00644586"/>
    <w:rsid w:val="00652BD5"/>
    <w:rsid w:val="00654D7C"/>
    <w:rsid w:val="00657EFE"/>
    <w:rsid w:val="00660A92"/>
    <w:rsid w:val="006673A5"/>
    <w:rsid w:val="00667592"/>
    <w:rsid w:val="00670CA2"/>
    <w:rsid w:val="00683EC8"/>
    <w:rsid w:val="00685BCE"/>
    <w:rsid w:val="006940B2"/>
    <w:rsid w:val="006B2CE0"/>
    <w:rsid w:val="006B7F4A"/>
    <w:rsid w:val="006D25FC"/>
    <w:rsid w:val="006D392A"/>
    <w:rsid w:val="006D598F"/>
    <w:rsid w:val="006D5B62"/>
    <w:rsid w:val="006D6328"/>
    <w:rsid w:val="006E0E9C"/>
    <w:rsid w:val="006E1A76"/>
    <w:rsid w:val="006E685F"/>
    <w:rsid w:val="006F591E"/>
    <w:rsid w:val="00711FE9"/>
    <w:rsid w:val="0071356A"/>
    <w:rsid w:val="007230F6"/>
    <w:rsid w:val="0072512E"/>
    <w:rsid w:val="00726356"/>
    <w:rsid w:val="00727B69"/>
    <w:rsid w:val="00733995"/>
    <w:rsid w:val="00734F80"/>
    <w:rsid w:val="00736FE0"/>
    <w:rsid w:val="00744267"/>
    <w:rsid w:val="007448AB"/>
    <w:rsid w:val="0075538A"/>
    <w:rsid w:val="007566E1"/>
    <w:rsid w:val="007657DD"/>
    <w:rsid w:val="00765A5D"/>
    <w:rsid w:val="00765BDF"/>
    <w:rsid w:val="00770734"/>
    <w:rsid w:val="00785C6E"/>
    <w:rsid w:val="007944F4"/>
    <w:rsid w:val="00796BE1"/>
    <w:rsid w:val="007A1C73"/>
    <w:rsid w:val="007B1296"/>
    <w:rsid w:val="007B22C3"/>
    <w:rsid w:val="007C4852"/>
    <w:rsid w:val="007D0BDA"/>
    <w:rsid w:val="007D1D6F"/>
    <w:rsid w:val="007D2CCF"/>
    <w:rsid w:val="007D4F63"/>
    <w:rsid w:val="007E6219"/>
    <w:rsid w:val="007F4069"/>
    <w:rsid w:val="007F60E9"/>
    <w:rsid w:val="00806BFE"/>
    <w:rsid w:val="0081190E"/>
    <w:rsid w:val="0081207B"/>
    <w:rsid w:val="00812F68"/>
    <w:rsid w:val="008227AD"/>
    <w:rsid w:val="008230D6"/>
    <w:rsid w:val="0083383C"/>
    <w:rsid w:val="008346E2"/>
    <w:rsid w:val="00842B0A"/>
    <w:rsid w:val="0085161E"/>
    <w:rsid w:val="008576A2"/>
    <w:rsid w:val="008726ED"/>
    <w:rsid w:val="00875851"/>
    <w:rsid w:val="00891F2B"/>
    <w:rsid w:val="00892C4B"/>
    <w:rsid w:val="0089535A"/>
    <w:rsid w:val="008A08EA"/>
    <w:rsid w:val="008A2BC0"/>
    <w:rsid w:val="008B152C"/>
    <w:rsid w:val="008B1D0C"/>
    <w:rsid w:val="008D1127"/>
    <w:rsid w:val="008E2BE7"/>
    <w:rsid w:val="008E4E70"/>
    <w:rsid w:val="008E626A"/>
    <w:rsid w:val="008E79CD"/>
    <w:rsid w:val="008E7D0B"/>
    <w:rsid w:val="008F03CA"/>
    <w:rsid w:val="00900C84"/>
    <w:rsid w:val="00912520"/>
    <w:rsid w:val="00916403"/>
    <w:rsid w:val="00920E21"/>
    <w:rsid w:val="0092613D"/>
    <w:rsid w:val="00930663"/>
    <w:rsid w:val="00931CDA"/>
    <w:rsid w:val="0093672A"/>
    <w:rsid w:val="00941DDD"/>
    <w:rsid w:val="00946BE8"/>
    <w:rsid w:val="00953975"/>
    <w:rsid w:val="0096260D"/>
    <w:rsid w:val="00962CEA"/>
    <w:rsid w:val="009642F3"/>
    <w:rsid w:val="009730DB"/>
    <w:rsid w:val="009737F6"/>
    <w:rsid w:val="00980AEE"/>
    <w:rsid w:val="0098308D"/>
    <w:rsid w:val="00993FF5"/>
    <w:rsid w:val="00995151"/>
    <w:rsid w:val="0099618C"/>
    <w:rsid w:val="0099653E"/>
    <w:rsid w:val="00997D31"/>
    <w:rsid w:val="009B2DB6"/>
    <w:rsid w:val="009C0BDC"/>
    <w:rsid w:val="009C3523"/>
    <w:rsid w:val="009C36A6"/>
    <w:rsid w:val="009D31A0"/>
    <w:rsid w:val="009D7A67"/>
    <w:rsid w:val="009E7F37"/>
    <w:rsid w:val="009F339B"/>
    <w:rsid w:val="00A020A6"/>
    <w:rsid w:val="00A027E7"/>
    <w:rsid w:val="00A07DA7"/>
    <w:rsid w:val="00A20A1B"/>
    <w:rsid w:val="00A24BDF"/>
    <w:rsid w:val="00A25A82"/>
    <w:rsid w:val="00A41BCC"/>
    <w:rsid w:val="00A56FE5"/>
    <w:rsid w:val="00A63020"/>
    <w:rsid w:val="00A73BF6"/>
    <w:rsid w:val="00A81A41"/>
    <w:rsid w:val="00A8384F"/>
    <w:rsid w:val="00A91D8D"/>
    <w:rsid w:val="00AA49E7"/>
    <w:rsid w:val="00AB08AF"/>
    <w:rsid w:val="00AB2AE1"/>
    <w:rsid w:val="00AB3EED"/>
    <w:rsid w:val="00AB7C4B"/>
    <w:rsid w:val="00AD2942"/>
    <w:rsid w:val="00AD31B6"/>
    <w:rsid w:val="00AD70A2"/>
    <w:rsid w:val="00AE3251"/>
    <w:rsid w:val="00AE5101"/>
    <w:rsid w:val="00AF1BE0"/>
    <w:rsid w:val="00B01E91"/>
    <w:rsid w:val="00B16FFE"/>
    <w:rsid w:val="00B212A3"/>
    <w:rsid w:val="00B21AB5"/>
    <w:rsid w:val="00B2734C"/>
    <w:rsid w:val="00B32893"/>
    <w:rsid w:val="00B41D3E"/>
    <w:rsid w:val="00B53AD4"/>
    <w:rsid w:val="00B64C96"/>
    <w:rsid w:val="00B6750B"/>
    <w:rsid w:val="00B71CD1"/>
    <w:rsid w:val="00B84DF6"/>
    <w:rsid w:val="00B85CAF"/>
    <w:rsid w:val="00B862BC"/>
    <w:rsid w:val="00B946F5"/>
    <w:rsid w:val="00B94F38"/>
    <w:rsid w:val="00B96E72"/>
    <w:rsid w:val="00BA50A1"/>
    <w:rsid w:val="00BD13EB"/>
    <w:rsid w:val="00BE6B99"/>
    <w:rsid w:val="00C02323"/>
    <w:rsid w:val="00C04CF9"/>
    <w:rsid w:val="00C051A3"/>
    <w:rsid w:val="00C12902"/>
    <w:rsid w:val="00C20ADC"/>
    <w:rsid w:val="00C25240"/>
    <w:rsid w:val="00C5601F"/>
    <w:rsid w:val="00C56D79"/>
    <w:rsid w:val="00C62A79"/>
    <w:rsid w:val="00C6659E"/>
    <w:rsid w:val="00C6756C"/>
    <w:rsid w:val="00C72568"/>
    <w:rsid w:val="00C751B1"/>
    <w:rsid w:val="00C75874"/>
    <w:rsid w:val="00C75957"/>
    <w:rsid w:val="00C8000F"/>
    <w:rsid w:val="00C82BE2"/>
    <w:rsid w:val="00C84B89"/>
    <w:rsid w:val="00C9196D"/>
    <w:rsid w:val="00C938E2"/>
    <w:rsid w:val="00C9700C"/>
    <w:rsid w:val="00CA6ADA"/>
    <w:rsid w:val="00CB7B67"/>
    <w:rsid w:val="00CC2CFE"/>
    <w:rsid w:val="00CC4FF2"/>
    <w:rsid w:val="00CC586C"/>
    <w:rsid w:val="00CD0BC4"/>
    <w:rsid w:val="00CD1D4C"/>
    <w:rsid w:val="00CD3010"/>
    <w:rsid w:val="00CF1AB4"/>
    <w:rsid w:val="00CF6693"/>
    <w:rsid w:val="00D018F0"/>
    <w:rsid w:val="00D102D7"/>
    <w:rsid w:val="00D24900"/>
    <w:rsid w:val="00D3599C"/>
    <w:rsid w:val="00D63D79"/>
    <w:rsid w:val="00D7051C"/>
    <w:rsid w:val="00D733A2"/>
    <w:rsid w:val="00DB58A6"/>
    <w:rsid w:val="00DB5A3A"/>
    <w:rsid w:val="00DD0A8C"/>
    <w:rsid w:val="00DD1AA8"/>
    <w:rsid w:val="00DF7149"/>
    <w:rsid w:val="00E04FD1"/>
    <w:rsid w:val="00E14AFA"/>
    <w:rsid w:val="00E2372A"/>
    <w:rsid w:val="00E25081"/>
    <w:rsid w:val="00E27299"/>
    <w:rsid w:val="00E30FCA"/>
    <w:rsid w:val="00E31EF8"/>
    <w:rsid w:val="00E345F1"/>
    <w:rsid w:val="00E420B4"/>
    <w:rsid w:val="00E61F70"/>
    <w:rsid w:val="00E65B04"/>
    <w:rsid w:val="00E76EEA"/>
    <w:rsid w:val="00E927E0"/>
    <w:rsid w:val="00E96BB4"/>
    <w:rsid w:val="00EA53D9"/>
    <w:rsid w:val="00EA5BB5"/>
    <w:rsid w:val="00EB0082"/>
    <w:rsid w:val="00EB1E45"/>
    <w:rsid w:val="00EC2A11"/>
    <w:rsid w:val="00EC5F95"/>
    <w:rsid w:val="00ED43A9"/>
    <w:rsid w:val="00ED6674"/>
    <w:rsid w:val="00EE19F5"/>
    <w:rsid w:val="00EF0E40"/>
    <w:rsid w:val="00F115B3"/>
    <w:rsid w:val="00F17E29"/>
    <w:rsid w:val="00F2624E"/>
    <w:rsid w:val="00F50A81"/>
    <w:rsid w:val="00F52A1E"/>
    <w:rsid w:val="00F62D15"/>
    <w:rsid w:val="00F73188"/>
    <w:rsid w:val="00F81AAD"/>
    <w:rsid w:val="00F83004"/>
    <w:rsid w:val="00F914A7"/>
    <w:rsid w:val="00F9723A"/>
    <w:rsid w:val="00FA47C3"/>
    <w:rsid w:val="00FA4F86"/>
    <w:rsid w:val="00FA7E7F"/>
    <w:rsid w:val="00FB11C4"/>
    <w:rsid w:val="00FC3130"/>
    <w:rsid w:val="00FC6B21"/>
    <w:rsid w:val="00FC6FD6"/>
    <w:rsid w:val="00FE46D7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7B14"/>
  <w15:docId w15:val="{434756D8-9836-43FF-9E7E-100AA8CE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A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D3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1A0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9D31A0"/>
    <w:pPr>
      <w:keepNext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9D31A0"/>
    <w:pPr>
      <w:keepNext/>
      <w:jc w:val="center"/>
      <w:outlineLvl w:val="4"/>
    </w:pPr>
    <w:rPr>
      <w:sz w:val="44"/>
      <w:szCs w:val="20"/>
    </w:rPr>
  </w:style>
  <w:style w:type="paragraph" w:styleId="6">
    <w:name w:val="heading 6"/>
    <w:basedOn w:val="a"/>
    <w:next w:val="a"/>
    <w:link w:val="60"/>
    <w:qFormat/>
    <w:rsid w:val="009D31A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D31A0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D31A0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9D31A0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31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31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31A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31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31A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D31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31A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D31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rsid w:val="009D31A0"/>
    <w:rPr>
      <w:b/>
      <w:bCs/>
      <w:color w:val="000080"/>
      <w:sz w:val="22"/>
      <w:szCs w:val="22"/>
    </w:rPr>
  </w:style>
  <w:style w:type="paragraph" w:styleId="a4">
    <w:name w:val="Title"/>
    <w:basedOn w:val="a"/>
    <w:link w:val="a5"/>
    <w:qFormat/>
    <w:rsid w:val="009D31A0"/>
    <w:pPr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9D31A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rsid w:val="009D3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D31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D31A0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9D31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9D31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D31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31A0"/>
  </w:style>
  <w:style w:type="paragraph" w:styleId="ad">
    <w:name w:val="Normal (Web)"/>
    <w:basedOn w:val="a"/>
    <w:rsid w:val="009D31A0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e">
    <w:name w:val="header"/>
    <w:basedOn w:val="a"/>
    <w:link w:val="af"/>
    <w:uiPriority w:val="99"/>
    <w:rsid w:val="009D31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D31A0"/>
    <w:pPr>
      <w:ind w:left="720"/>
      <w:contextualSpacing/>
    </w:pPr>
  </w:style>
  <w:style w:type="paragraph" w:styleId="af1">
    <w:name w:val="No Spacing"/>
    <w:link w:val="af2"/>
    <w:uiPriority w:val="1"/>
    <w:qFormat/>
    <w:rsid w:val="009D31A0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3"/>
    <w:basedOn w:val="a"/>
    <w:link w:val="32"/>
    <w:rsid w:val="009D31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31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"/>
    <w:rsid w:val="009D31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9D31A0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character" w:customStyle="1" w:styleId="af4">
    <w:name w:val="Электронная подпись Знак"/>
    <w:basedOn w:val="a0"/>
    <w:link w:val="af5"/>
    <w:uiPriority w:val="99"/>
    <w:rsid w:val="009D31A0"/>
  </w:style>
  <w:style w:type="paragraph" w:styleId="af5">
    <w:name w:val="E-mail Signature"/>
    <w:basedOn w:val="a"/>
    <w:link w:val="af4"/>
    <w:uiPriority w:val="99"/>
    <w:unhideWhenUsed/>
    <w:rsid w:val="009D31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Электронная подпись Знак1"/>
    <w:basedOn w:val="a0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">
    <w:name w:val="Char Char Char"/>
    <w:basedOn w:val="a"/>
    <w:rsid w:val="009D3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9D31A0"/>
    <w:rPr>
      <w:color w:val="0000FF"/>
      <w:u w:val="single"/>
    </w:rPr>
  </w:style>
  <w:style w:type="paragraph" w:customStyle="1" w:styleId="af7">
    <w:name w:val="Знак"/>
    <w:basedOn w:val="a"/>
    <w:rsid w:val="009D3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9D31A0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D31A0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8">
    <w:name w:val="Body Text Indent"/>
    <w:basedOn w:val="a"/>
    <w:link w:val="af9"/>
    <w:rsid w:val="009D31A0"/>
    <w:pPr>
      <w:ind w:left="5529"/>
      <w:jc w:val="both"/>
    </w:pPr>
    <w:rPr>
      <w:sz w:val="28"/>
      <w:szCs w:val="20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9D31A0"/>
    <w:rPr>
      <w:rFonts w:ascii="Times New Roman" w:eastAsia="Times New Roman" w:hAnsi="Times New Roman" w:cs="Times New Roman"/>
      <w:sz w:val="28"/>
      <w:szCs w:val="20"/>
    </w:rPr>
  </w:style>
  <w:style w:type="paragraph" w:customStyle="1" w:styleId="afa">
    <w:name w:val="Таблицы (моноширинный)"/>
    <w:basedOn w:val="a"/>
    <w:next w:val="a"/>
    <w:rsid w:val="009D31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Знак Знак Знак Знак Знак Знак Знак Знак Знак Знак"/>
    <w:basedOn w:val="a"/>
    <w:rsid w:val="009D31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Схема документа Знак"/>
    <w:basedOn w:val="a0"/>
    <w:link w:val="afd"/>
    <w:rsid w:val="009D31A0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rsid w:val="009D31A0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rsid w:val="009D31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концевой сноски Знак"/>
    <w:basedOn w:val="a0"/>
    <w:link w:val="aff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uiPriority w:val="99"/>
    <w:unhideWhenUsed/>
    <w:rsid w:val="009D31A0"/>
    <w:rPr>
      <w:sz w:val="20"/>
      <w:szCs w:val="20"/>
    </w:rPr>
  </w:style>
  <w:style w:type="character" w:customStyle="1" w:styleId="14">
    <w:name w:val="Текст концевой сноски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1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0"/>
    <w:uiPriority w:val="99"/>
    <w:unhideWhenUsed/>
    <w:rsid w:val="009D31A0"/>
    <w:rPr>
      <w:sz w:val="20"/>
      <w:szCs w:val="20"/>
    </w:rPr>
  </w:style>
  <w:style w:type="character" w:customStyle="1" w:styleId="15">
    <w:name w:val="Текст сноски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3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unhideWhenUsed/>
    <w:rsid w:val="009D31A0"/>
    <w:rPr>
      <w:sz w:val="20"/>
      <w:szCs w:val="20"/>
    </w:rPr>
  </w:style>
  <w:style w:type="character" w:customStyle="1" w:styleId="16">
    <w:name w:val="Текст примечания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ма примечания Знак"/>
    <w:basedOn w:val="aff2"/>
    <w:link w:val="aff5"/>
    <w:uiPriority w:val="99"/>
    <w:rsid w:val="009D31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unhideWhenUsed/>
    <w:rsid w:val="009D31A0"/>
    <w:rPr>
      <w:b/>
      <w:bCs/>
    </w:rPr>
  </w:style>
  <w:style w:type="character" w:customStyle="1" w:styleId="17">
    <w:name w:val="Тема примечания Знак1"/>
    <w:basedOn w:val="16"/>
    <w:rsid w:val="009D31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6">
    <w:name w:val="Strong"/>
    <w:qFormat/>
    <w:rsid w:val="009D31A0"/>
    <w:rPr>
      <w:b/>
      <w:bCs/>
    </w:rPr>
  </w:style>
  <w:style w:type="character" w:customStyle="1" w:styleId="aff7">
    <w:name w:val="Основной текст_"/>
    <w:basedOn w:val="a0"/>
    <w:link w:val="23"/>
    <w:rsid w:val="009D31A0"/>
    <w:rPr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7"/>
    <w:rsid w:val="009D31A0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12pt0pt">
    <w:name w:val="Основной текст + 12 pt;Полужирный;Интервал 0 pt"/>
    <w:basedOn w:val="aff7"/>
    <w:rsid w:val="009D31A0"/>
    <w:rPr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Normal">
    <w:name w:val="ConsPlusNormal"/>
    <w:rsid w:val="00FC6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2978E5"/>
    <w:rPr>
      <w:rFonts w:eastAsiaTheme="minorEastAsia"/>
      <w:lang w:eastAsia="ru-RU"/>
    </w:rPr>
  </w:style>
  <w:style w:type="table" w:styleId="aff8">
    <w:name w:val="Table Grid"/>
    <w:basedOn w:val="a1"/>
    <w:uiPriority w:val="39"/>
    <w:rsid w:val="0081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f8"/>
    <w:uiPriority w:val="59"/>
    <w:rsid w:val="00ED4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ff8"/>
    <w:uiPriority w:val="39"/>
    <w:rsid w:val="00851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8"/>
    <w:uiPriority w:val="39"/>
    <w:rsid w:val="008E2B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1B5A-5852-4B26-BA0F-7BEBE2EA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Альбина Нестерова</cp:lastModifiedBy>
  <cp:revision>44</cp:revision>
  <cp:lastPrinted>2022-08-01T06:45:00Z</cp:lastPrinted>
  <dcterms:created xsi:type="dcterms:W3CDTF">2023-04-03T05:02:00Z</dcterms:created>
  <dcterms:modified xsi:type="dcterms:W3CDTF">2024-10-15T11:02:00Z</dcterms:modified>
</cp:coreProperties>
</file>